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4B5" w:rsidRPr="00E30DAF" w:rsidRDefault="004924B5" w:rsidP="004924B5">
      <w:pPr>
        <w:autoSpaceDE w:val="0"/>
        <w:autoSpaceDN w:val="0"/>
        <w:adjustRightInd w:val="0"/>
        <w:jc w:val="center"/>
        <w:rPr>
          <w:rFonts w:asciiTheme="minorEastAsia" w:hAnsiTheme="minorEastAsia"/>
          <w:b/>
          <w:sz w:val="28"/>
          <w:szCs w:val="21"/>
        </w:rPr>
      </w:pPr>
      <w:bookmarkStart w:id="0" w:name="_GoBack"/>
      <w:bookmarkEnd w:id="0"/>
      <w:r w:rsidRPr="00E30DAF">
        <w:rPr>
          <w:rFonts w:asciiTheme="minorEastAsia" w:hAnsiTheme="minorEastAsia" w:hint="eastAsia"/>
          <w:b/>
          <w:sz w:val="28"/>
          <w:szCs w:val="21"/>
        </w:rPr>
        <w:t>看護エデュケア研究会　会則</w:t>
      </w:r>
    </w:p>
    <w:p w:rsidR="004924B5" w:rsidRPr="00493ABC" w:rsidRDefault="00D56C03" w:rsidP="00EF49BA">
      <w:pPr>
        <w:autoSpaceDE w:val="0"/>
        <w:autoSpaceDN w:val="0"/>
        <w:adjustRightInd w:val="0"/>
        <w:jc w:val="right"/>
        <w:rPr>
          <w:rFonts w:asciiTheme="minorEastAsia" w:hAnsiTheme="minorEastAsia"/>
          <w:szCs w:val="21"/>
        </w:rPr>
      </w:pPr>
      <w:r>
        <w:rPr>
          <w:rFonts w:asciiTheme="minorEastAsia" w:hAnsiTheme="minorEastAsia" w:hint="eastAsia"/>
          <w:szCs w:val="21"/>
        </w:rPr>
        <w:t>２０１４</w:t>
      </w:r>
      <w:r w:rsidR="00EF49BA" w:rsidRPr="00493ABC">
        <w:rPr>
          <w:rFonts w:asciiTheme="minorEastAsia" w:hAnsiTheme="minorEastAsia" w:hint="eastAsia"/>
          <w:szCs w:val="21"/>
        </w:rPr>
        <w:t>年</w:t>
      </w:r>
      <w:r w:rsidR="00EF49BA" w:rsidRPr="00493ABC">
        <w:rPr>
          <w:rFonts w:asciiTheme="minorEastAsia" w:hAnsiTheme="minorEastAsia"/>
          <w:szCs w:val="21"/>
        </w:rPr>
        <w:t>（平成</w:t>
      </w:r>
      <w:r w:rsidR="00EF49BA" w:rsidRPr="00493ABC">
        <w:rPr>
          <w:rFonts w:asciiTheme="minorEastAsia" w:hAnsiTheme="minorEastAsia" w:hint="eastAsia"/>
          <w:szCs w:val="21"/>
        </w:rPr>
        <w:t>２</w:t>
      </w:r>
      <w:r>
        <w:rPr>
          <w:rFonts w:asciiTheme="minorEastAsia" w:hAnsiTheme="minorEastAsia" w:hint="eastAsia"/>
          <w:szCs w:val="21"/>
        </w:rPr>
        <w:t>６</w:t>
      </w:r>
      <w:r w:rsidR="00EF49BA" w:rsidRPr="00493ABC">
        <w:rPr>
          <w:rFonts w:asciiTheme="minorEastAsia" w:hAnsiTheme="minorEastAsia"/>
          <w:szCs w:val="21"/>
        </w:rPr>
        <w:t>）</w:t>
      </w:r>
      <w:r w:rsidR="00842F6D">
        <w:rPr>
          <w:rFonts w:asciiTheme="minorEastAsia" w:hAnsiTheme="minorEastAsia" w:hint="eastAsia"/>
          <w:szCs w:val="21"/>
        </w:rPr>
        <w:t>７</w:t>
      </w:r>
      <w:r w:rsidR="00060008" w:rsidRPr="00493ABC">
        <w:rPr>
          <w:rFonts w:asciiTheme="minorEastAsia" w:hAnsiTheme="minorEastAsia" w:hint="eastAsia"/>
          <w:szCs w:val="21"/>
        </w:rPr>
        <w:t>月</w:t>
      </w:r>
      <w:r w:rsidR="00842F6D">
        <w:rPr>
          <w:rFonts w:asciiTheme="minorEastAsia" w:hAnsiTheme="minorEastAsia" w:hint="eastAsia"/>
          <w:szCs w:val="21"/>
        </w:rPr>
        <w:t>26</w:t>
      </w:r>
      <w:r w:rsidR="00EF49BA" w:rsidRPr="00493ABC">
        <w:rPr>
          <w:rFonts w:asciiTheme="minorEastAsia" w:hAnsiTheme="minorEastAsia" w:hint="eastAsia"/>
          <w:szCs w:val="21"/>
        </w:rPr>
        <w:t>日改正</w:t>
      </w:r>
    </w:p>
    <w:p w:rsidR="00EF49BA" w:rsidRDefault="00EF49BA" w:rsidP="004924B5">
      <w:pPr>
        <w:autoSpaceDE w:val="0"/>
        <w:autoSpaceDN w:val="0"/>
        <w:adjustRightInd w:val="0"/>
        <w:jc w:val="left"/>
        <w:rPr>
          <w:rFonts w:asciiTheme="minorEastAsia" w:hAnsiTheme="minorEastAsia"/>
          <w:szCs w:val="21"/>
        </w:rPr>
      </w:pPr>
    </w:p>
    <w:p w:rsidR="004924B5" w:rsidRPr="004924B5" w:rsidRDefault="004924B5" w:rsidP="004924B5">
      <w:pPr>
        <w:autoSpaceDE w:val="0"/>
        <w:autoSpaceDN w:val="0"/>
        <w:adjustRightInd w:val="0"/>
        <w:jc w:val="left"/>
        <w:rPr>
          <w:rFonts w:asciiTheme="minorEastAsia" w:hAnsiTheme="minorEastAsia"/>
          <w:szCs w:val="21"/>
        </w:rPr>
      </w:pPr>
      <w:r w:rsidRPr="004924B5">
        <w:rPr>
          <w:rFonts w:asciiTheme="minorEastAsia" w:hAnsiTheme="minorEastAsia"/>
          <w:szCs w:val="21"/>
        </w:rPr>
        <w:t>第</w:t>
      </w:r>
      <w:r w:rsidR="00E44881">
        <w:rPr>
          <w:rFonts w:asciiTheme="minorEastAsia" w:hAnsiTheme="minorEastAsia" w:hint="eastAsia"/>
          <w:szCs w:val="21"/>
        </w:rPr>
        <w:t>１</w:t>
      </w:r>
      <w:r w:rsidRPr="004924B5">
        <w:rPr>
          <w:rFonts w:asciiTheme="minorEastAsia" w:hAnsiTheme="minorEastAsia"/>
          <w:szCs w:val="21"/>
        </w:rPr>
        <w:t>条（会の</w:t>
      </w:r>
      <w:r w:rsidRPr="004924B5">
        <w:rPr>
          <w:rFonts w:asciiTheme="minorEastAsia" w:hAnsiTheme="minorEastAsia" w:hint="eastAsia"/>
          <w:szCs w:val="21"/>
        </w:rPr>
        <w:t>主旨・</w:t>
      </w:r>
      <w:r w:rsidRPr="004924B5">
        <w:rPr>
          <w:rFonts w:asciiTheme="minorEastAsia" w:hAnsiTheme="minorEastAsia"/>
          <w:szCs w:val="21"/>
        </w:rPr>
        <w:t>目的）</w:t>
      </w:r>
    </w:p>
    <w:p w:rsidR="004924B5" w:rsidRPr="004924B5" w:rsidRDefault="004924B5" w:rsidP="004924B5">
      <w:pPr>
        <w:autoSpaceDE w:val="0"/>
        <w:autoSpaceDN w:val="0"/>
        <w:adjustRightInd w:val="0"/>
        <w:ind w:leftChars="85" w:left="178"/>
        <w:jc w:val="left"/>
        <w:rPr>
          <w:rFonts w:asciiTheme="minorEastAsia" w:hAnsiTheme="minorEastAsia"/>
          <w:szCs w:val="21"/>
        </w:rPr>
      </w:pPr>
      <w:r w:rsidRPr="004924B5">
        <w:rPr>
          <w:rFonts w:asciiTheme="minorEastAsia" w:hAnsiTheme="minorEastAsia" w:hint="eastAsia"/>
          <w:szCs w:val="21"/>
        </w:rPr>
        <w:t xml:space="preserve">　本研究会は、看護基礎教育、臨床看護実践の現場において発生する教育的課題を検討するための学習と意見交換の場である。看護生涯学習の視点に立つと、「看護教育」は、「臨床看護実践現場において自律した専門職者として看護が実践できる人材を育成するための看護基礎教育および看護継続教育全体」と捉えることができる。本会では、この視点に立ち、看護専門職者育成に携わる立場にある看護管理者や臨床指導者、看護教員が協働し、看護専門職者育成に関連するテーマについて課題を共有することを第一義とする。この活動を通して、会員が自己の教育観、看護観を振り返りながら、看護教育に関連する諸問題について理解を深め合い、その成果を実践に活用することによって、臨床と教育の相互理解と連携に基づいた看護専門職育成ができることを目指す。</w:t>
      </w:r>
    </w:p>
    <w:p w:rsidR="004924B5" w:rsidRPr="004924B5" w:rsidRDefault="004924B5" w:rsidP="004924B5">
      <w:pPr>
        <w:autoSpaceDE w:val="0"/>
        <w:autoSpaceDN w:val="0"/>
        <w:adjustRightInd w:val="0"/>
        <w:jc w:val="left"/>
        <w:rPr>
          <w:rFonts w:asciiTheme="minorEastAsia" w:hAnsiTheme="minorEastAsia"/>
          <w:szCs w:val="21"/>
        </w:rPr>
      </w:pPr>
    </w:p>
    <w:p w:rsidR="004924B5" w:rsidRPr="004924B5" w:rsidRDefault="004924B5" w:rsidP="004924B5">
      <w:pPr>
        <w:autoSpaceDE w:val="0"/>
        <w:autoSpaceDN w:val="0"/>
        <w:adjustRightInd w:val="0"/>
        <w:jc w:val="left"/>
        <w:rPr>
          <w:rFonts w:asciiTheme="minorEastAsia" w:hAnsiTheme="minorEastAsia"/>
          <w:szCs w:val="21"/>
        </w:rPr>
      </w:pPr>
      <w:r w:rsidRPr="004924B5">
        <w:rPr>
          <w:rFonts w:asciiTheme="minorEastAsia" w:hAnsiTheme="minorEastAsia"/>
          <w:szCs w:val="21"/>
        </w:rPr>
        <w:t>第</w:t>
      </w:r>
      <w:r w:rsidR="00E44881">
        <w:rPr>
          <w:rFonts w:asciiTheme="minorEastAsia" w:hAnsiTheme="minorEastAsia" w:hint="eastAsia"/>
          <w:szCs w:val="21"/>
        </w:rPr>
        <w:t>２</w:t>
      </w:r>
      <w:r w:rsidRPr="004924B5">
        <w:rPr>
          <w:rFonts w:asciiTheme="minorEastAsia" w:hAnsiTheme="minorEastAsia"/>
          <w:szCs w:val="21"/>
        </w:rPr>
        <w:t>条（名称）</w:t>
      </w:r>
    </w:p>
    <w:p w:rsidR="004924B5" w:rsidRPr="004924B5" w:rsidRDefault="004924B5" w:rsidP="004924B5">
      <w:pPr>
        <w:autoSpaceDE w:val="0"/>
        <w:autoSpaceDN w:val="0"/>
        <w:adjustRightInd w:val="0"/>
        <w:ind w:leftChars="85" w:left="178"/>
        <w:jc w:val="left"/>
        <w:rPr>
          <w:rFonts w:asciiTheme="minorEastAsia" w:hAnsiTheme="minorEastAsia"/>
          <w:szCs w:val="21"/>
        </w:rPr>
      </w:pPr>
      <w:r w:rsidRPr="004924B5">
        <w:rPr>
          <w:rFonts w:asciiTheme="minorEastAsia" w:hAnsiTheme="minorEastAsia" w:hint="eastAsia"/>
          <w:szCs w:val="21"/>
        </w:rPr>
        <w:t>本会名称を「看護エデュケア研究会」と</w:t>
      </w:r>
      <w:r w:rsidR="00073CA9">
        <w:rPr>
          <w:rFonts w:asciiTheme="minorEastAsia" w:hAnsiTheme="minorEastAsia" w:hint="eastAsia"/>
          <w:szCs w:val="21"/>
        </w:rPr>
        <w:t>する</w:t>
      </w:r>
      <w:r w:rsidRPr="004924B5">
        <w:rPr>
          <w:rFonts w:asciiTheme="minorEastAsia" w:hAnsiTheme="minorEastAsia" w:hint="eastAsia"/>
          <w:szCs w:val="21"/>
        </w:rPr>
        <w:t>。</w:t>
      </w:r>
    </w:p>
    <w:p w:rsidR="004924B5" w:rsidRPr="00073CA9" w:rsidRDefault="004924B5" w:rsidP="004924B5">
      <w:pPr>
        <w:autoSpaceDE w:val="0"/>
        <w:autoSpaceDN w:val="0"/>
        <w:adjustRightInd w:val="0"/>
        <w:jc w:val="left"/>
        <w:rPr>
          <w:rFonts w:asciiTheme="minorEastAsia" w:hAnsiTheme="minorEastAsia"/>
          <w:szCs w:val="21"/>
        </w:rPr>
      </w:pPr>
    </w:p>
    <w:p w:rsidR="004924B5" w:rsidRPr="004924B5" w:rsidRDefault="004924B5" w:rsidP="004924B5">
      <w:pPr>
        <w:autoSpaceDE w:val="0"/>
        <w:autoSpaceDN w:val="0"/>
        <w:adjustRightInd w:val="0"/>
        <w:jc w:val="left"/>
        <w:rPr>
          <w:rFonts w:asciiTheme="minorEastAsia" w:hAnsiTheme="minorEastAsia"/>
          <w:szCs w:val="21"/>
        </w:rPr>
      </w:pPr>
      <w:r w:rsidRPr="004924B5">
        <w:rPr>
          <w:rFonts w:asciiTheme="minorEastAsia" w:hAnsiTheme="minorEastAsia"/>
          <w:szCs w:val="21"/>
        </w:rPr>
        <w:t>第</w:t>
      </w:r>
      <w:r w:rsidR="00E44881">
        <w:rPr>
          <w:rFonts w:asciiTheme="minorEastAsia" w:hAnsiTheme="minorEastAsia" w:hint="eastAsia"/>
          <w:szCs w:val="21"/>
        </w:rPr>
        <w:t>３</w:t>
      </w:r>
      <w:r w:rsidRPr="004924B5">
        <w:rPr>
          <w:rFonts w:asciiTheme="minorEastAsia" w:hAnsiTheme="minorEastAsia"/>
          <w:szCs w:val="21"/>
        </w:rPr>
        <w:t>条（所在地）</w:t>
      </w:r>
    </w:p>
    <w:p w:rsidR="004924B5" w:rsidRPr="004924B5" w:rsidRDefault="00E30DAF" w:rsidP="004924B5">
      <w:pPr>
        <w:autoSpaceDE w:val="0"/>
        <w:autoSpaceDN w:val="0"/>
        <w:adjustRightInd w:val="0"/>
        <w:ind w:leftChars="85" w:left="178"/>
        <w:jc w:val="left"/>
        <w:rPr>
          <w:rFonts w:asciiTheme="minorEastAsia" w:hAnsiTheme="minorEastAsia"/>
          <w:szCs w:val="21"/>
        </w:rPr>
      </w:pPr>
      <w:r>
        <w:rPr>
          <w:rFonts w:asciiTheme="minorEastAsia" w:hAnsiTheme="minorEastAsia" w:hint="eastAsia"/>
          <w:szCs w:val="21"/>
        </w:rPr>
        <w:t>本</w:t>
      </w:r>
      <w:r w:rsidR="004924B5" w:rsidRPr="004924B5">
        <w:rPr>
          <w:rFonts w:asciiTheme="minorEastAsia" w:hAnsiTheme="minorEastAsia"/>
          <w:szCs w:val="21"/>
        </w:rPr>
        <w:t>会を以下に置く。</w:t>
      </w:r>
    </w:p>
    <w:p w:rsidR="004924B5" w:rsidRPr="004924B5" w:rsidRDefault="004924B5" w:rsidP="004924B5">
      <w:pPr>
        <w:autoSpaceDE w:val="0"/>
        <w:autoSpaceDN w:val="0"/>
        <w:adjustRightInd w:val="0"/>
        <w:ind w:leftChars="85" w:left="178"/>
        <w:jc w:val="left"/>
        <w:rPr>
          <w:rFonts w:asciiTheme="minorEastAsia" w:hAnsiTheme="minorEastAsia"/>
          <w:szCs w:val="21"/>
        </w:rPr>
      </w:pPr>
      <w:r w:rsidRPr="004924B5">
        <w:rPr>
          <w:rFonts w:asciiTheme="minorEastAsia" w:hAnsiTheme="minorEastAsia"/>
          <w:szCs w:val="21"/>
        </w:rPr>
        <w:t>〒</w:t>
      </w:r>
      <w:r w:rsidRPr="004924B5">
        <w:rPr>
          <w:rFonts w:asciiTheme="minorEastAsia" w:hAnsiTheme="minorEastAsia" w:hint="eastAsia"/>
          <w:szCs w:val="21"/>
        </w:rPr>
        <w:t>６５</w:t>
      </w:r>
      <w:r w:rsidR="00D56C03">
        <w:rPr>
          <w:rFonts w:asciiTheme="minorEastAsia" w:hAnsiTheme="minorEastAsia" w:hint="eastAsia"/>
          <w:szCs w:val="21"/>
        </w:rPr>
        <w:t>１</w:t>
      </w:r>
      <w:r w:rsidRPr="004924B5">
        <w:rPr>
          <w:rFonts w:asciiTheme="minorEastAsia" w:hAnsiTheme="minorEastAsia" w:hint="eastAsia"/>
          <w:szCs w:val="21"/>
        </w:rPr>
        <w:t>－</w:t>
      </w:r>
      <w:r w:rsidR="00D56C03">
        <w:rPr>
          <w:rFonts w:asciiTheme="minorEastAsia" w:hAnsiTheme="minorEastAsia" w:hint="eastAsia"/>
          <w:szCs w:val="21"/>
        </w:rPr>
        <w:t>２１０３</w:t>
      </w:r>
      <w:r w:rsidRPr="004924B5">
        <w:rPr>
          <w:rFonts w:asciiTheme="minorEastAsia" w:hAnsiTheme="minorEastAsia" w:hint="eastAsia"/>
          <w:szCs w:val="21"/>
        </w:rPr>
        <w:t xml:space="preserve">　</w:t>
      </w:r>
    </w:p>
    <w:p w:rsidR="004924B5" w:rsidRPr="004924B5" w:rsidRDefault="004924B5" w:rsidP="004924B5">
      <w:pPr>
        <w:autoSpaceDE w:val="0"/>
        <w:autoSpaceDN w:val="0"/>
        <w:adjustRightInd w:val="0"/>
        <w:ind w:leftChars="85" w:left="178"/>
        <w:jc w:val="left"/>
        <w:rPr>
          <w:rFonts w:asciiTheme="minorEastAsia" w:hAnsiTheme="minorEastAsia"/>
          <w:szCs w:val="21"/>
        </w:rPr>
      </w:pPr>
      <w:r w:rsidRPr="004924B5">
        <w:rPr>
          <w:rFonts w:asciiTheme="minorEastAsia" w:hAnsiTheme="minorEastAsia" w:hint="eastAsia"/>
          <w:szCs w:val="21"/>
        </w:rPr>
        <w:t>兵庫県神戸市</w:t>
      </w:r>
      <w:r w:rsidR="00D56C03">
        <w:rPr>
          <w:rFonts w:asciiTheme="minorEastAsia" w:hAnsiTheme="minorEastAsia" w:hint="eastAsia"/>
          <w:szCs w:val="21"/>
        </w:rPr>
        <w:t>西区学園西町３</w:t>
      </w:r>
      <w:r w:rsidRPr="004924B5">
        <w:rPr>
          <w:rFonts w:asciiTheme="minorEastAsia" w:hAnsiTheme="minorEastAsia" w:hint="eastAsia"/>
          <w:szCs w:val="21"/>
        </w:rPr>
        <w:t>－</w:t>
      </w:r>
      <w:r w:rsidR="00D56C03">
        <w:rPr>
          <w:rFonts w:asciiTheme="minorEastAsia" w:hAnsiTheme="minorEastAsia" w:hint="eastAsia"/>
          <w:szCs w:val="21"/>
        </w:rPr>
        <w:t>４</w:t>
      </w:r>
      <w:r w:rsidRPr="004924B5">
        <w:rPr>
          <w:rFonts w:asciiTheme="minorEastAsia" w:hAnsiTheme="minorEastAsia" w:hint="eastAsia"/>
          <w:szCs w:val="21"/>
        </w:rPr>
        <w:t xml:space="preserve">　　</w:t>
      </w:r>
      <w:r w:rsidR="00D56C03">
        <w:rPr>
          <w:rFonts w:asciiTheme="minorEastAsia" w:hAnsiTheme="minorEastAsia" w:hint="eastAsia"/>
          <w:szCs w:val="21"/>
        </w:rPr>
        <w:t>神戸市看護大学</w:t>
      </w:r>
      <w:r w:rsidRPr="004924B5">
        <w:rPr>
          <w:rFonts w:asciiTheme="minorEastAsia" w:hAnsiTheme="minorEastAsia" w:hint="eastAsia"/>
          <w:szCs w:val="21"/>
        </w:rPr>
        <w:t>内</w:t>
      </w:r>
    </w:p>
    <w:p w:rsidR="004924B5" w:rsidRPr="00D56C03" w:rsidRDefault="004924B5" w:rsidP="004924B5">
      <w:pPr>
        <w:autoSpaceDE w:val="0"/>
        <w:autoSpaceDN w:val="0"/>
        <w:adjustRightInd w:val="0"/>
        <w:jc w:val="left"/>
        <w:rPr>
          <w:rFonts w:asciiTheme="minorEastAsia" w:hAnsiTheme="minorEastAsia"/>
          <w:szCs w:val="21"/>
        </w:rPr>
      </w:pPr>
    </w:p>
    <w:p w:rsidR="004924B5" w:rsidRPr="004924B5" w:rsidRDefault="004924B5" w:rsidP="004924B5">
      <w:pPr>
        <w:autoSpaceDE w:val="0"/>
        <w:autoSpaceDN w:val="0"/>
        <w:adjustRightInd w:val="0"/>
        <w:jc w:val="left"/>
        <w:rPr>
          <w:rFonts w:asciiTheme="minorEastAsia" w:hAnsiTheme="minorEastAsia"/>
          <w:szCs w:val="21"/>
        </w:rPr>
      </w:pPr>
      <w:r w:rsidRPr="004924B5">
        <w:rPr>
          <w:rFonts w:asciiTheme="minorEastAsia" w:hAnsiTheme="minorEastAsia"/>
          <w:szCs w:val="21"/>
        </w:rPr>
        <w:t>第</w:t>
      </w:r>
      <w:r w:rsidR="00E44881">
        <w:rPr>
          <w:rFonts w:asciiTheme="minorEastAsia" w:hAnsiTheme="minorEastAsia" w:hint="eastAsia"/>
          <w:szCs w:val="21"/>
        </w:rPr>
        <w:t>４</w:t>
      </w:r>
      <w:r w:rsidRPr="004924B5">
        <w:rPr>
          <w:rFonts w:asciiTheme="minorEastAsia" w:hAnsiTheme="minorEastAsia"/>
          <w:szCs w:val="21"/>
        </w:rPr>
        <w:t>条（会員）</w:t>
      </w:r>
    </w:p>
    <w:p w:rsidR="00E44881" w:rsidRDefault="00E44881" w:rsidP="00E44881">
      <w:pPr>
        <w:pStyle w:val="a3"/>
        <w:numPr>
          <w:ilvl w:val="0"/>
          <w:numId w:val="1"/>
        </w:numPr>
        <w:ind w:leftChars="0"/>
      </w:pPr>
      <w:r>
        <w:rPr>
          <w:rFonts w:hint="eastAsia"/>
        </w:rPr>
        <w:t>入会</w:t>
      </w:r>
    </w:p>
    <w:p w:rsidR="00E44881" w:rsidRDefault="00E44881" w:rsidP="00E44881">
      <w:pPr>
        <w:pStyle w:val="a3"/>
        <w:ind w:leftChars="200" w:left="735" w:hangingChars="150" w:hanging="315"/>
      </w:pPr>
      <w:r>
        <w:rPr>
          <w:rFonts w:hint="eastAsia"/>
        </w:rPr>
        <w:t>１）本会の</w:t>
      </w:r>
      <w:r w:rsidR="00D84296">
        <w:rPr>
          <w:rFonts w:hint="eastAsia"/>
        </w:rPr>
        <w:t>会員</w:t>
      </w:r>
      <w:r>
        <w:rPr>
          <w:rFonts w:hint="eastAsia"/>
        </w:rPr>
        <w:t>は、看護教育に携わる看護管理者、臨床指導者、看護教員および</w:t>
      </w:r>
    </w:p>
    <w:p w:rsidR="00E44881" w:rsidRDefault="00E44881" w:rsidP="00E44881">
      <w:pPr>
        <w:pStyle w:val="a3"/>
        <w:ind w:leftChars="350" w:left="735"/>
      </w:pPr>
      <w:r>
        <w:rPr>
          <w:rFonts w:hint="eastAsia"/>
        </w:rPr>
        <w:t>看護教育に関心のある者で、定例会に参加し、積極的に話題提供できることを要件とする。</w:t>
      </w:r>
    </w:p>
    <w:p w:rsidR="00E44881" w:rsidRDefault="00E44881" w:rsidP="00E44881">
      <w:pPr>
        <w:pStyle w:val="a3"/>
        <w:ind w:leftChars="200" w:left="735" w:hangingChars="150" w:hanging="315"/>
      </w:pPr>
      <w:r>
        <w:rPr>
          <w:rFonts w:hint="eastAsia"/>
        </w:rPr>
        <w:t>２）入会は、事務局への登録、入会金の納入をもって行う。</w:t>
      </w:r>
    </w:p>
    <w:p w:rsidR="00E44881" w:rsidRPr="00992FF0" w:rsidRDefault="00E44881" w:rsidP="00E44881">
      <w:pPr>
        <w:pStyle w:val="a3"/>
        <w:numPr>
          <w:ilvl w:val="0"/>
          <w:numId w:val="1"/>
        </w:numPr>
        <w:ind w:leftChars="0"/>
      </w:pPr>
      <w:r w:rsidRPr="00992FF0">
        <w:rPr>
          <w:rFonts w:hint="eastAsia"/>
        </w:rPr>
        <w:t>登録</w:t>
      </w:r>
    </w:p>
    <w:p w:rsidR="00E44881" w:rsidRDefault="00E44881" w:rsidP="00E44881">
      <w:r>
        <w:rPr>
          <w:rFonts w:hint="eastAsia"/>
        </w:rPr>
        <w:t xml:space="preserve">　　１）事務局は、</w:t>
      </w:r>
      <w:r w:rsidR="00D84296">
        <w:rPr>
          <w:rFonts w:hint="eastAsia"/>
        </w:rPr>
        <w:t>会員</w:t>
      </w:r>
      <w:r>
        <w:rPr>
          <w:rFonts w:hint="eastAsia"/>
        </w:rPr>
        <w:t>に対して、年度初めに継続意志確認とともに、年会費の納入</w:t>
      </w:r>
    </w:p>
    <w:p w:rsidR="00E44881" w:rsidRDefault="00E44881" w:rsidP="00E44881">
      <w:pPr>
        <w:ind w:firstLineChars="400" w:firstLine="840"/>
      </w:pPr>
      <w:r>
        <w:rPr>
          <w:rFonts w:hint="eastAsia"/>
        </w:rPr>
        <w:t>案内を行う</w:t>
      </w:r>
    </w:p>
    <w:p w:rsidR="00E44881" w:rsidRDefault="00E44881" w:rsidP="00E44881">
      <w:r>
        <w:rPr>
          <w:rFonts w:hint="eastAsia"/>
        </w:rPr>
        <w:t xml:space="preserve">　　２）年会費の入金が</w:t>
      </w:r>
      <w:r>
        <w:rPr>
          <w:rFonts w:hint="eastAsia"/>
        </w:rPr>
        <w:t>2</w:t>
      </w:r>
      <w:r>
        <w:rPr>
          <w:rFonts w:hint="eastAsia"/>
        </w:rPr>
        <w:t>年間なく、前年度の定例会への参加がない場合には、</w:t>
      </w:r>
    </w:p>
    <w:p w:rsidR="00E44881" w:rsidRDefault="00E44881" w:rsidP="00E44881">
      <w:pPr>
        <w:ind w:firstLineChars="400" w:firstLine="840"/>
      </w:pPr>
      <w:r>
        <w:rPr>
          <w:rFonts w:hint="eastAsia"/>
        </w:rPr>
        <w:t>次年度からの案内を停止し、退会とする。</w:t>
      </w:r>
    </w:p>
    <w:p w:rsidR="00E44881" w:rsidRPr="00E44881" w:rsidRDefault="00E44881" w:rsidP="004924B5">
      <w:pPr>
        <w:autoSpaceDE w:val="0"/>
        <w:autoSpaceDN w:val="0"/>
        <w:adjustRightInd w:val="0"/>
        <w:jc w:val="left"/>
        <w:rPr>
          <w:rFonts w:asciiTheme="minorEastAsia" w:hAnsiTheme="minorEastAsia"/>
          <w:szCs w:val="21"/>
        </w:rPr>
      </w:pPr>
    </w:p>
    <w:p w:rsidR="004924B5" w:rsidRPr="004924B5" w:rsidRDefault="004924B5" w:rsidP="004924B5">
      <w:pPr>
        <w:autoSpaceDE w:val="0"/>
        <w:autoSpaceDN w:val="0"/>
        <w:adjustRightInd w:val="0"/>
        <w:jc w:val="left"/>
        <w:rPr>
          <w:rFonts w:asciiTheme="minorEastAsia" w:hAnsiTheme="minorEastAsia"/>
          <w:szCs w:val="21"/>
        </w:rPr>
      </w:pPr>
      <w:r w:rsidRPr="004924B5">
        <w:rPr>
          <w:rFonts w:asciiTheme="minorEastAsia" w:hAnsiTheme="minorEastAsia"/>
          <w:szCs w:val="21"/>
        </w:rPr>
        <w:t>第</w:t>
      </w:r>
      <w:r w:rsidR="00E44881">
        <w:rPr>
          <w:rFonts w:asciiTheme="minorEastAsia" w:hAnsiTheme="minorEastAsia" w:hint="eastAsia"/>
          <w:szCs w:val="21"/>
        </w:rPr>
        <w:t>５</w:t>
      </w:r>
      <w:r w:rsidRPr="004924B5">
        <w:rPr>
          <w:rFonts w:asciiTheme="minorEastAsia" w:hAnsiTheme="minorEastAsia"/>
          <w:szCs w:val="21"/>
        </w:rPr>
        <w:t>条（役員）</w:t>
      </w:r>
    </w:p>
    <w:p w:rsidR="004924B5" w:rsidRPr="004924B5" w:rsidRDefault="006C5B52" w:rsidP="004924B5">
      <w:pPr>
        <w:autoSpaceDE w:val="0"/>
        <w:autoSpaceDN w:val="0"/>
        <w:adjustRightInd w:val="0"/>
        <w:ind w:leftChars="85" w:left="178"/>
        <w:jc w:val="left"/>
        <w:rPr>
          <w:rFonts w:asciiTheme="minorEastAsia" w:hAnsiTheme="minorEastAsia"/>
          <w:szCs w:val="21"/>
        </w:rPr>
      </w:pPr>
      <w:r>
        <w:rPr>
          <w:rFonts w:asciiTheme="minorEastAsia" w:hAnsiTheme="minorEastAsia" w:hint="eastAsia"/>
          <w:szCs w:val="21"/>
        </w:rPr>
        <w:t>本</w:t>
      </w:r>
      <w:r w:rsidR="004924B5" w:rsidRPr="004924B5">
        <w:rPr>
          <w:rFonts w:asciiTheme="minorEastAsia" w:hAnsiTheme="minorEastAsia"/>
          <w:szCs w:val="21"/>
        </w:rPr>
        <w:t>会に以下の役員を置く。</w:t>
      </w:r>
    </w:p>
    <w:p w:rsidR="00481A9B" w:rsidRDefault="00481A9B" w:rsidP="004924B5">
      <w:pPr>
        <w:autoSpaceDE w:val="0"/>
        <w:autoSpaceDN w:val="0"/>
        <w:adjustRightInd w:val="0"/>
        <w:ind w:leftChars="85" w:left="178" w:firstLineChars="100" w:firstLine="210"/>
        <w:jc w:val="left"/>
        <w:rPr>
          <w:rFonts w:asciiTheme="minorEastAsia" w:hAnsiTheme="minorEastAsia"/>
          <w:szCs w:val="21"/>
        </w:rPr>
      </w:pPr>
      <w:r>
        <w:rPr>
          <w:rFonts w:asciiTheme="minorEastAsia" w:hAnsiTheme="minorEastAsia"/>
          <w:szCs w:val="21"/>
        </w:rPr>
        <w:t>１）</w:t>
      </w:r>
      <w:r w:rsidR="004924B5" w:rsidRPr="004924B5">
        <w:rPr>
          <w:rFonts w:asciiTheme="minorEastAsia" w:hAnsiTheme="minorEastAsia"/>
          <w:szCs w:val="21"/>
        </w:rPr>
        <w:t>代表</w:t>
      </w:r>
      <w:r w:rsidR="00EF49BA">
        <w:rPr>
          <w:rFonts w:asciiTheme="minorEastAsia" w:hAnsiTheme="minorEastAsia" w:hint="eastAsia"/>
          <w:szCs w:val="21"/>
        </w:rPr>
        <w:t xml:space="preserve">　</w:t>
      </w:r>
      <w:r w:rsidR="004924B5" w:rsidRPr="004924B5">
        <w:rPr>
          <w:rFonts w:asciiTheme="minorEastAsia" w:hAnsiTheme="minorEastAsia"/>
          <w:szCs w:val="21"/>
        </w:rPr>
        <w:t>1名</w:t>
      </w:r>
    </w:p>
    <w:p w:rsidR="004924B5" w:rsidRPr="00060008" w:rsidRDefault="00481A9B" w:rsidP="004924B5">
      <w:pPr>
        <w:autoSpaceDE w:val="0"/>
        <w:autoSpaceDN w:val="0"/>
        <w:adjustRightInd w:val="0"/>
        <w:ind w:leftChars="85" w:left="178" w:firstLineChars="100" w:firstLine="210"/>
        <w:jc w:val="left"/>
        <w:rPr>
          <w:rFonts w:asciiTheme="minorEastAsia" w:hAnsiTheme="minorEastAsia"/>
          <w:color w:val="FF0000"/>
          <w:szCs w:val="21"/>
          <w:u w:val="single"/>
        </w:rPr>
      </w:pPr>
      <w:r>
        <w:rPr>
          <w:rFonts w:asciiTheme="minorEastAsia" w:hAnsiTheme="minorEastAsia" w:hint="eastAsia"/>
          <w:szCs w:val="21"/>
        </w:rPr>
        <w:t>２）</w:t>
      </w:r>
      <w:r w:rsidR="004924B5" w:rsidRPr="004924B5">
        <w:rPr>
          <w:rFonts w:asciiTheme="minorEastAsia" w:hAnsiTheme="minorEastAsia"/>
          <w:szCs w:val="21"/>
        </w:rPr>
        <w:t>副代表</w:t>
      </w:r>
      <w:r w:rsidR="004924B5">
        <w:rPr>
          <w:rFonts w:asciiTheme="minorEastAsia" w:hAnsiTheme="minorEastAsia" w:hint="eastAsia"/>
          <w:szCs w:val="21"/>
        </w:rPr>
        <w:t xml:space="preserve">　</w:t>
      </w:r>
      <w:r w:rsidR="004924B5" w:rsidRPr="004924B5">
        <w:rPr>
          <w:rFonts w:asciiTheme="minorEastAsia" w:hAnsiTheme="minorEastAsia"/>
          <w:szCs w:val="21"/>
        </w:rPr>
        <w:t>1名</w:t>
      </w:r>
      <w:r w:rsidR="00EF49BA" w:rsidRPr="00493ABC">
        <w:rPr>
          <w:rFonts w:asciiTheme="minorEastAsia" w:hAnsiTheme="minorEastAsia" w:hint="eastAsia"/>
          <w:szCs w:val="21"/>
        </w:rPr>
        <w:t xml:space="preserve">　</w:t>
      </w:r>
    </w:p>
    <w:p w:rsidR="00EF49BA" w:rsidRPr="000E6D65" w:rsidRDefault="00EF49BA" w:rsidP="004924B5">
      <w:pPr>
        <w:autoSpaceDE w:val="0"/>
        <w:autoSpaceDN w:val="0"/>
        <w:adjustRightInd w:val="0"/>
        <w:jc w:val="left"/>
        <w:rPr>
          <w:rFonts w:asciiTheme="minorEastAsia" w:hAnsiTheme="minorEastAsia"/>
          <w:szCs w:val="21"/>
        </w:rPr>
      </w:pPr>
    </w:p>
    <w:p w:rsidR="004924B5" w:rsidRPr="000E6D65" w:rsidRDefault="004924B5" w:rsidP="004924B5">
      <w:pPr>
        <w:autoSpaceDE w:val="0"/>
        <w:autoSpaceDN w:val="0"/>
        <w:adjustRightInd w:val="0"/>
        <w:jc w:val="left"/>
        <w:rPr>
          <w:rFonts w:asciiTheme="minorEastAsia" w:hAnsiTheme="minorEastAsia"/>
          <w:szCs w:val="21"/>
        </w:rPr>
      </w:pPr>
      <w:r w:rsidRPr="000E6D65">
        <w:rPr>
          <w:rFonts w:asciiTheme="minorEastAsia" w:hAnsiTheme="minorEastAsia"/>
          <w:szCs w:val="21"/>
        </w:rPr>
        <w:t>第</w:t>
      </w:r>
      <w:r w:rsidR="00E44881" w:rsidRPr="000E6D65">
        <w:rPr>
          <w:rFonts w:asciiTheme="minorEastAsia" w:hAnsiTheme="minorEastAsia" w:hint="eastAsia"/>
          <w:szCs w:val="21"/>
        </w:rPr>
        <w:t>６</w:t>
      </w:r>
      <w:r w:rsidRPr="000E6D65">
        <w:rPr>
          <w:rFonts w:asciiTheme="minorEastAsia" w:hAnsiTheme="minorEastAsia"/>
          <w:szCs w:val="21"/>
        </w:rPr>
        <w:t>条（役員の任期）</w:t>
      </w:r>
    </w:p>
    <w:p w:rsidR="00EF49BA" w:rsidRPr="000E6D65" w:rsidRDefault="004924B5" w:rsidP="00EF49BA">
      <w:pPr>
        <w:autoSpaceDE w:val="0"/>
        <w:autoSpaceDN w:val="0"/>
        <w:adjustRightInd w:val="0"/>
        <w:ind w:leftChars="85" w:left="178"/>
        <w:jc w:val="left"/>
        <w:rPr>
          <w:rFonts w:asciiTheme="minorEastAsia" w:hAnsiTheme="minorEastAsia"/>
          <w:szCs w:val="21"/>
        </w:rPr>
      </w:pPr>
      <w:r w:rsidRPr="000E6D65">
        <w:rPr>
          <w:rFonts w:asciiTheme="minorEastAsia" w:hAnsiTheme="minorEastAsia"/>
          <w:szCs w:val="21"/>
        </w:rPr>
        <w:t>役員の任期は</w:t>
      </w:r>
      <w:r w:rsidR="00E44881" w:rsidRPr="000E6D65">
        <w:rPr>
          <w:rFonts w:asciiTheme="minorEastAsia" w:hAnsiTheme="minorEastAsia" w:hint="eastAsia"/>
          <w:szCs w:val="21"/>
        </w:rPr>
        <w:t>２</w:t>
      </w:r>
      <w:r w:rsidRPr="000E6D65">
        <w:rPr>
          <w:rFonts w:asciiTheme="minorEastAsia" w:hAnsiTheme="minorEastAsia" w:hint="eastAsia"/>
          <w:szCs w:val="21"/>
        </w:rPr>
        <w:t>年とし、再任できるものとする。</w:t>
      </w:r>
    </w:p>
    <w:p w:rsidR="00E30DAF" w:rsidRPr="00EF49BA" w:rsidRDefault="00E30DAF" w:rsidP="00EF49BA">
      <w:pPr>
        <w:autoSpaceDE w:val="0"/>
        <w:autoSpaceDN w:val="0"/>
        <w:adjustRightInd w:val="0"/>
        <w:ind w:leftChars="85" w:left="178"/>
        <w:jc w:val="left"/>
        <w:rPr>
          <w:rFonts w:asciiTheme="minorEastAsia" w:hAnsiTheme="minorEastAsia"/>
          <w:color w:val="FF0000"/>
          <w:szCs w:val="21"/>
        </w:rPr>
      </w:pPr>
    </w:p>
    <w:p w:rsidR="004924B5" w:rsidRPr="004924B5" w:rsidRDefault="004924B5" w:rsidP="004924B5">
      <w:pPr>
        <w:autoSpaceDE w:val="0"/>
        <w:autoSpaceDN w:val="0"/>
        <w:adjustRightInd w:val="0"/>
        <w:jc w:val="left"/>
        <w:rPr>
          <w:rFonts w:asciiTheme="minorEastAsia" w:hAnsiTheme="minorEastAsia"/>
          <w:szCs w:val="21"/>
        </w:rPr>
      </w:pPr>
      <w:r w:rsidRPr="004924B5">
        <w:rPr>
          <w:rFonts w:asciiTheme="minorEastAsia" w:hAnsiTheme="minorEastAsia"/>
          <w:szCs w:val="21"/>
        </w:rPr>
        <w:t>第</w:t>
      </w:r>
      <w:r w:rsidR="00E44881">
        <w:rPr>
          <w:rFonts w:asciiTheme="minorEastAsia" w:hAnsiTheme="minorEastAsia" w:hint="eastAsia"/>
          <w:szCs w:val="21"/>
        </w:rPr>
        <w:t>７</w:t>
      </w:r>
      <w:r w:rsidRPr="004924B5">
        <w:rPr>
          <w:rFonts w:asciiTheme="minorEastAsia" w:hAnsiTheme="minorEastAsia"/>
          <w:szCs w:val="21"/>
        </w:rPr>
        <w:t>条（代表</w:t>
      </w:r>
      <w:r w:rsidR="00747149">
        <w:rPr>
          <w:rFonts w:asciiTheme="minorEastAsia" w:hAnsiTheme="minorEastAsia" w:hint="eastAsia"/>
          <w:szCs w:val="21"/>
        </w:rPr>
        <w:t>・副代表・事務局・スタッフ</w:t>
      </w:r>
      <w:r w:rsidR="00FB1267">
        <w:rPr>
          <w:rFonts w:asciiTheme="minorEastAsia" w:hAnsiTheme="minorEastAsia" w:hint="eastAsia"/>
          <w:szCs w:val="21"/>
        </w:rPr>
        <w:t>の所掌</w:t>
      </w:r>
      <w:r w:rsidRPr="004924B5">
        <w:rPr>
          <w:rFonts w:asciiTheme="minorEastAsia" w:hAnsiTheme="minorEastAsia"/>
          <w:szCs w:val="21"/>
        </w:rPr>
        <w:t>）</w:t>
      </w:r>
    </w:p>
    <w:p w:rsidR="00747149" w:rsidRPr="00E510A9" w:rsidRDefault="00747149" w:rsidP="00747149">
      <w:r>
        <w:rPr>
          <w:rFonts w:hint="eastAsia"/>
        </w:rPr>
        <w:t xml:space="preserve">　</w:t>
      </w:r>
      <w:r w:rsidRPr="00E510A9">
        <w:rPr>
          <w:rFonts w:hint="eastAsia"/>
        </w:rPr>
        <w:t>本会は、</w:t>
      </w:r>
      <w:r w:rsidR="00FB1267">
        <w:rPr>
          <w:rFonts w:hint="eastAsia"/>
        </w:rPr>
        <w:t>代表、副代表、</w:t>
      </w:r>
      <w:r w:rsidRPr="00E510A9">
        <w:rPr>
          <w:rFonts w:hint="eastAsia"/>
        </w:rPr>
        <w:t>事務局、スタッフ</w:t>
      </w:r>
      <w:r>
        <w:rPr>
          <w:rFonts w:hint="eastAsia"/>
        </w:rPr>
        <w:t>によって運営を行う</w:t>
      </w:r>
      <w:r w:rsidRPr="00E510A9">
        <w:rPr>
          <w:rFonts w:hint="eastAsia"/>
        </w:rPr>
        <w:t>。</w:t>
      </w:r>
    </w:p>
    <w:p w:rsidR="00747149" w:rsidRDefault="00747149" w:rsidP="00747149">
      <w:pPr>
        <w:ind w:left="630" w:hangingChars="300" w:hanging="630"/>
      </w:pPr>
      <w:r w:rsidRPr="00E510A9">
        <w:rPr>
          <w:rFonts w:hint="eastAsia"/>
        </w:rPr>
        <w:t xml:space="preserve">　１</w:t>
      </w:r>
      <w:r>
        <w:rPr>
          <w:rFonts w:hint="eastAsia"/>
        </w:rPr>
        <w:t>．代表</w:t>
      </w:r>
    </w:p>
    <w:p w:rsidR="00747149" w:rsidRDefault="00747149" w:rsidP="00747149">
      <w:pPr>
        <w:ind w:left="630" w:hangingChars="300" w:hanging="630"/>
        <w:rPr>
          <w:rFonts w:asciiTheme="minorEastAsia" w:hAnsiTheme="minorEastAsia"/>
          <w:szCs w:val="21"/>
        </w:rPr>
      </w:pPr>
      <w:r>
        <w:rPr>
          <w:rFonts w:hint="eastAsia"/>
        </w:rPr>
        <w:t xml:space="preserve">　　</w:t>
      </w:r>
      <w:r w:rsidRPr="004924B5">
        <w:rPr>
          <w:rFonts w:asciiTheme="minorEastAsia" w:hAnsiTheme="minorEastAsia"/>
          <w:szCs w:val="21"/>
        </w:rPr>
        <w:t>代表は会を代表し、円滑な運営に努める。</w:t>
      </w:r>
    </w:p>
    <w:p w:rsidR="00747149" w:rsidRDefault="00747149" w:rsidP="00747149">
      <w:pPr>
        <w:ind w:left="630" w:hangingChars="300" w:hanging="630"/>
        <w:rPr>
          <w:rFonts w:asciiTheme="minorEastAsia" w:hAnsiTheme="minorEastAsia"/>
          <w:szCs w:val="21"/>
        </w:rPr>
      </w:pPr>
      <w:r>
        <w:rPr>
          <w:rFonts w:asciiTheme="minorEastAsia" w:hAnsiTheme="minorEastAsia" w:hint="eastAsia"/>
          <w:szCs w:val="21"/>
        </w:rPr>
        <w:t xml:space="preserve">　２．副代表</w:t>
      </w:r>
    </w:p>
    <w:p w:rsidR="00747149" w:rsidRPr="004924B5" w:rsidRDefault="00747149" w:rsidP="00747149">
      <w:pPr>
        <w:autoSpaceDE w:val="0"/>
        <w:autoSpaceDN w:val="0"/>
        <w:adjustRightInd w:val="0"/>
        <w:ind w:leftChars="171" w:left="359" w:firstLineChars="13" w:firstLine="27"/>
        <w:jc w:val="left"/>
        <w:rPr>
          <w:rFonts w:asciiTheme="minorEastAsia" w:hAnsiTheme="minorEastAsia"/>
          <w:szCs w:val="21"/>
        </w:rPr>
      </w:pPr>
      <w:r w:rsidRPr="004924B5">
        <w:rPr>
          <w:rFonts w:asciiTheme="minorEastAsia" w:hAnsiTheme="minorEastAsia"/>
          <w:szCs w:val="21"/>
        </w:rPr>
        <w:t>副代表は代表を補佐し、代表が欠員</w:t>
      </w:r>
      <w:r w:rsidR="00EF49BA">
        <w:rPr>
          <w:rFonts w:asciiTheme="minorEastAsia" w:hAnsiTheme="minorEastAsia" w:hint="eastAsia"/>
          <w:szCs w:val="21"/>
        </w:rPr>
        <w:t>（欠席）</w:t>
      </w:r>
      <w:r w:rsidRPr="004924B5">
        <w:rPr>
          <w:rFonts w:asciiTheme="minorEastAsia" w:hAnsiTheme="minorEastAsia"/>
          <w:szCs w:val="21"/>
        </w:rPr>
        <w:t>の</w:t>
      </w:r>
      <w:r w:rsidR="00EF49BA">
        <w:rPr>
          <w:rFonts w:asciiTheme="minorEastAsia" w:hAnsiTheme="minorEastAsia" w:hint="eastAsia"/>
          <w:szCs w:val="21"/>
        </w:rPr>
        <w:t>場合に</w:t>
      </w:r>
      <w:r w:rsidRPr="004924B5">
        <w:rPr>
          <w:rFonts w:asciiTheme="minorEastAsia" w:hAnsiTheme="minorEastAsia"/>
          <w:szCs w:val="21"/>
        </w:rPr>
        <w:t>は代表の職務を遂行する。</w:t>
      </w:r>
    </w:p>
    <w:p w:rsidR="00747149" w:rsidRDefault="00747149" w:rsidP="00747149">
      <w:pPr>
        <w:ind w:firstLineChars="100" w:firstLine="210"/>
      </w:pPr>
      <w:r>
        <w:rPr>
          <w:rFonts w:hint="eastAsia"/>
        </w:rPr>
        <w:t>３．事務局</w:t>
      </w:r>
    </w:p>
    <w:p w:rsidR="00747149" w:rsidRPr="00747149" w:rsidRDefault="00060008" w:rsidP="00747149">
      <w:pPr>
        <w:autoSpaceDE w:val="0"/>
        <w:autoSpaceDN w:val="0"/>
        <w:adjustRightInd w:val="0"/>
        <w:ind w:leftChars="171" w:left="359" w:firstLineChars="13" w:firstLine="27"/>
        <w:jc w:val="left"/>
        <w:rPr>
          <w:rFonts w:asciiTheme="minorEastAsia" w:hAnsiTheme="minorEastAsia"/>
          <w:szCs w:val="21"/>
        </w:rPr>
      </w:pPr>
      <w:r w:rsidRPr="00493ABC">
        <w:rPr>
          <w:rFonts w:asciiTheme="minorEastAsia" w:hAnsiTheme="minorEastAsia" w:hint="eastAsia"/>
          <w:szCs w:val="21"/>
        </w:rPr>
        <w:t>事務局</w:t>
      </w:r>
      <w:r w:rsidR="00D84296">
        <w:rPr>
          <w:rFonts w:asciiTheme="minorEastAsia" w:hAnsiTheme="minorEastAsia" w:hint="eastAsia"/>
          <w:szCs w:val="21"/>
        </w:rPr>
        <w:t>構成員</w:t>
      </w:r>
      <w:r w:rsidR="006A2784" w:rsidRPr="00493ABC">
        <w:rPr>
          <w:rFonts w:asciiTheme="minorEastAsia" w:hAnsiTheme="minorEastAsia" w:hint="eastAsia"/>
          <w:szCs w:val="21"/>
        </w:rPr>
        <w:t>は、</w:t>
      </w:r>
      <w:r w:rsidR="00D84296">
        <w:rPr>
          <w:rFonts w:asciiTheme="minorEastAsia" w:hAnsiTheme="minorEastAsia" w:hint="eastAsia"/>
          <w:szCs w:val="21"/>
        </w:rPr>
        <w:t>代表、副代表、事務担当委員1名とする。なお、事務補佐員を置くこともある。研究</w:t>
      </w:r>
      <w:r w:rsidR="00747149" w:rsidRPr="00493ABC">
        <w:rPr>
          <w:rFonts w:asciiTheme="minorEastAsia" w:hAnsiTheme="minorEastAsia" w:hint="eastAsia"/>
          <w:szCs w:val="21"/>
        </w:rPr>
        <w:t>会運営（会員登録、組織運営、会計等）に関わる業務および定例会担当者の後方支援を行う。</w:t>
      </w:r>
      <w:r w:rsidR="006A2784" w:rsidRPr="00493ABC">
        <w:rPr>
          <w:rFonts w:asciiTheme="minorEastAsia" w:hAnsiTheme="minorEastAsia" w:hint="eastAsia"/>
          <w:szCs w:val="21"/>
        </w:rPr>
        <w:t>事務局</w:t>
      </w:r>
      <w:r w:rsidR="00DC6359" w:rsidRPr="00493ABC">
        <w:rPr>
          <w:rFonts w:asciiTheme="minorEastAsia" w:hAnsiTheme="minorEastAsia" w:hint="eastAsia"/>
          <w:szCs w:val="21"/>
        </w:rPr>
        <w:t>構成員</w:t>
      </w:r>
      <w:r w:rsidR="006A2784" w:rsidRPr="00493ABC">
        <w:rPr>
          <w:rFonts w:asciiTheme="minorEastAsia" w:hAnsiTheme="minorEastAsia" w:hint="eastAsia"/>
          <w:szCs w:val="21"/>
        </w:rPr>
        <w:t>は、</w:t>
      </w:r>
      <w:r w:rsidR="00747149" w:rsidRPr="00747149">
        <w:rPr>
          <w:rFonts w:asciiTheme="minorEastAsia" w:hAnsiTheme="minorEastAsia" w:hint="eastAsia"/>
          <w:szCs w:val="21"/>
        </w:rPr>
        <w:t>研究会スタッフより互選する。</w:t>
      </w:r>
    </w:p>
    <w:p w:rsidR="00747149" w:rsidRDefault="00747149" w:rsidP="00747149">
      <w:pPr>
        <w:ind w:firstLineChars="100" w:firstLine="210"/>
      </w:pPr>
      <w:r>
        <w:rPr>
          <w:rFonts w:hint="eastAsia"/>
        </w:rPr>
        <w:t>４．スタッフ</w:t>
      </w:r>
    </w:p>
    <w:p w:rsidR="00747149" w:rsidRDefault="00747149" w:rsidP="00747149">
      <w:pPr>
        <w:autoSpaceDE w:val="0"/>
        <w:autoSpaceDN w:val="0"/>
        <w:adjustRightInd w:val="0"/>
        <w:ind w:leftChars="171" w:left="359" w:firstLineChars="13" w:firstLine="27"/>
        <w:jc w:val="left"/>
      </w:pPr>
      <w:r w:rsidRPr="00747149">
        <w:rPr>
          <w:rFonts w:asciiTheme="minorEastAsia" w:hAnsiTheme="minorEastAsia" w:hint="eastAsia"/>
          <w:szCs w:val="21"/>
        </w:rPr>
        <w:t>研究会</w:t>
      </w:r>
      <w:r w:rsidR="00D84296">
        <w:rPr>
          <w:rFonts w:asciiTheme="minorEastAsia" w:hAnsiTheme="minorEastAsia" w:hint="eastAsia"/>
          <w:szCs w:val="21"/>
        </w:rPr>
        <w:t>会員</w:t>
      </w:r>
      <w:r w:rsidRPr="00747149">
        <w:rPr>
          <w:rFonts w:asciiTheme="minorEastAsia" w:hAnsiTheme="minorEastAsia" w:hint="eastAsia"/>
          <w:szCs w:val="21"/>
        </w:rPr>
        <w:t>中から、事務局の推薦により選任する。研究会および定例会運営を行う。</w:t>
      </w:r>
    </w:p>
    <w:p w:rsidR="00747149" w:rsidRDefault="00747149" w:rsidP="00747149">
      <w:pPr>
        <w:ind w:leftChars="200" w:left="630" w:hangingChars="100" w:hanging="210"/>
      </w:pPr>
    </w:p>
    <w:p w:rsidR="004924B5" w:rsidRPr="004924B5" w:rsidRDefault="004924B5" w:rsidP="004924B5">
      <w:pPr>
        <w:autoSpaceDE w:val="0"/>
        <w:autoSpaceDN w:val="0"/>
        <w:adjustRightInd w:val="0"/>
        <w:jc w:val="left"/>
        <w:rPr>
          <w:rFonts w:asciiTheme="minorEastAsia" w:hAnsiTheme="minorEastAsia"/>
          <w:szCs w:val="21"/>
        </w:rPr>
      </w:pPr>
      <w:r w:rsidRPr="004924B5">
        <w:rPr>
          <w:rFonts w:asciiTheme="minorEastAsia" w:hAnsiTheme="minorEastAsia"/>
          <w:szCs w:val="21"/>
        </w:rPr>
        <w:t>第</w:t>
      </w:r>
      <w:r w:rsidR="00E44881">
        <w:rPr>
          <w:rFonts w:asciiTheme="minorEastAsia" w:hAnsiTheme="minorEastAsia" w:hint="eastAsia"/>
          <w:szCs w:val="21"/>
        </w:rPr>
        <w:t>８</w:t>
      </w:r>
      <w:r w:rsidRPr="004924B5">
        <w:rPr>
          <w:rFonts w:asciiTheme="minorEastAsia" w:hAnsiTheme="minorEastAsia"/>
          <w:szCs w:val="21"/>
        </w:rPr>
        <w:t>条（運営）</w:t>
      </w:r>
    </w:p>
    <w:p w:rsidR="00747149" w:rsidRPr="00E510A9" w:rsidRDefault="00481A9B" w:rsidP="00747149">
      <w:pPr>
        <w:ind w:left="630" w:hangingChars="300" w:hanging="630"/>
      </w:pPr>
      <w:r>
        <w:rPr>
          <w:rFonts w:hint="eastAsia"/>
        </w:rPr>
        <w:t xml:space="preserve">　１．定例会を、年３回</w:t>
      </w:r>
      <w:r w:rsidR="00747149" w:rsidRPr="00E510A9">
        <w:rPr>
          <w:rFonts w:hint="eastAsia"/>
        </w:rPr>
        <w:t>開催する。内容は、看護教育実践に関連する課題で、講師による講演（年</w:t>
      </w:r>
      <w:r w:rsidR="00E44881">
        <w:rPr>
          <w:rFonts w:hint="eastAsia"/>
        </w:rPr>
        <w:t>１</w:t>
      </w:r>
      <w:r w:rsidR="00747149" w:rsidRPr="00E510A9">
        <w:rPr>
          <w:rFonts w:hint="eastAsia"/>
        </w:rPr>
        <w:t>回）や、会員からの話題提供、研究報告、実践報告などとする。</w:t>
      </w:r>
    </w:p>
    <w:p w:rsidR="00747149" w:rsidRDefault="00747149" w:rsidP="00747149">
      <w:pPr>
        <w:ind w:left="630" w:hangingChars="300" w:hanging="630"/>
      </w:pPr>
      <w:r w:rsidRPr="00E510A9">
        <w:rPr>
          <w:rFonts w:hint="eastAsia"/>
        </w:rPr>
        <w:t xml:space="preserve">　２．定例会の運営は、年度当初に</w:t>
      </w:r>
      <w:r w:rsidR="00FB1267">
        <w:rPr>
          <w:rFonts w:hint="eastAsia"/>
        </w:rPr>
        <w:t>各定例会</w:t>
      </w:r>
      <w:r w:rsidRPr="00E510A9">
        <w:rPr>
          <w:rFonts w:hint="eastAsia"/>
        </w:rPr>
        <w:t>担当者を決め、その担当者の方針に基づいて行う。</w:t>
      </w:r>
    </w:p>
    <w:p w:rsidR="004924B5" w:rsidRPr="006A2784" w:rsidRDefault="00E44881" w:rsidP="00747149">
      <w:pPr>
        <w:autoSpaceDE w:val="0"/>
        <w:autoSpaceDN w:val="0"/>
        <w:adjustRightInd w:val="0"/>
        <w:ind w:firstLineChars="100" w:firstLine="210"/>
        <w:jc w:val="left"/>
        <w:rPr>
          <w:rFonts w:asciiTheme="minorEastAsia" w:hAnsiTheme="minorEastAsia"/>
          <w:szCs w:val="21"/>
        </w:rPr>
      </w:pPr>
      <w:r w:rsidRPr="006A2784">
        <w:rPr>
          <w:rFonts w:asciiTheme="minorEastAsia" w:hAnsiTheme="minorEastAsia" w:hint="eastAsia"/>
          <w:szCs w:val="21"/>
        </w:rPr>
        <w:t>３．</w:t>
      </w:r>
      <w:r w:rsidR="004924B5" w:rsidRPr="006A2784">
        <w:rPr>
          <w:rFonts w:asciiTheme="minorEastAsia" w:hAnsiTheme="minorEastAsia"/>
          <w:szCs w:val="21"/>
        </w:rPr>
        <w:t>運営会議の議事は、出席者の過半数の同意をもって決定する。</w:t>
      </w:r>
    </w:p>
    <w:p w:rsidR="00747149" w:rsidRDefault="00747149" w:rsidP="004924B5">
      <w:pPr>
        <w:autoSpaceDE w:val="0"/>
        <w:autoSpaceDN w:val="0"/>
        <w:adjustRightInd w:val="0"/>
        <w:jc w:val="left"/>
        <w:rPr>
          <w:rFonts w:asciiTheme="minorEastAsia" w:hAnsiTheme="minorEastAsia"/>
          <w:szCs w:val="21"/>
        </w:rPr>
      </w:pPr>
    </w:p>
    <w:p w:rsidR="004924B5" w:rsidRPr="004924B5" w:rsidRDefault="004924B5" w:rsidP="004924B5">
      <w:pPr>
        <w:autoSpaceDE w:val="0"/>
        <w:autoSpaceDN w:val="0"/>
        <w:adjustRightInd w:val="0"/>
        <w:jc w:val="left"/>
        <w:rPr>
          <w:rFonts w:asciiTheme="minorEastAsia" w:hAnsiTheme="minorEastAsia"/>
          <w:szCs w:val="21"/>
        </w:rPr>
      </w:pPr>
      <w:r w:rsidRPr="004924B5">
        <w:rPr>
          <w:rFonts w:asciiTheme="minorEastAsia" w:hAnsiTheme="minorEastAsia"/>
          <w:szCs w:val="21"/>
        </w:rPr>
        <w:t>第</w:t>
      </w:r>
      <w:r w:rsidR="00E44881">
        <w:rPr>
          <w:rFonts w:asciiTheme="minorEastAsia" w:hAnsiTheme="minorEastAsia" w:hint="eastAsia"/>
          <w:szCs w:val="21"/>
        </w:rPr>
        <w:t>９</w:t>
      </w:r>
      <w:r w:rsidRPr="004924B5">
        <w:rPr>
          <w:rFonts w:asciiTheme="minorEastAsia" w:hAnsiTheme="minorEastAsia"/>
          <w:szCs w:val="21"/>
        </w:rPr>
        <w:t>条（会費）</w:t>
      </w:r>
    </w:p>
    <w:p w:rsidR="00747149" w:rsidRPr="004924B5" w:rsidRDefault="00747149" w:rsidP="00747149">
      <w:pPr>
        <w:autoSpaceDE w:val="0"/>
        <w:autoSpaceDN w:val="0"/>
        <w:adjustRightInd w:val="0"/>
        <w:ind w:firstLineChars="100" w:firstLine="210"/>
        <w:jc w:val="left"/>
        <w:rPr>
          <w:rFonts w:asciiTheme="minorEastAsia" w:hAnsiTheme="minorEastAsia"/>
          <w:szCs w:val="21"/>
        </w:rPr>
      </w:pPr>
      <w:r w:rsidRPr="004924B5">
        <w:rPr>
          <w:rFonts w:asciiTheme="minorEastAsia" w:hAnsiTheme="minorEastAsia"/>
          <w:szCs w:val="21"/>
        </w:rPr>
        <w:t>原則</w:t>
      </w:r>
      <w:r>
        <w:rPr>
          <w:rFonts w:asciiTheme="minorEastAsia" w:hAnsiTheme="minorEastAsia" w:hint="eastAsia"/>
          <w:szCs w:val="21"/>
        </w:rPr>
        <w:t>、会費を主なる</w:t>
      </w:r>
      <w:r w:rsidRPr="004924B5">
        <w:rPr>
          <w:rFonts w:asciiTheme="minorEastAsia" w:hAnsiTheme="minorEastAsia"/>
          <w:szCs w:val="21"/>
        </w:rPr>
        <w:t>財源に運営費用として充てるものとする。</w:t>
      </w:r>
    </w:p>
    <w:p w:rsidR="00747149" w:rsidRDefault="00747149" w:rsidP="00747149">
      <w:pPr>
        <w:ind w:firstLineChars="100" w:firstLine="210"/>
      </w:pPr>
      <w:r>
        <w:rPr>
          <w:rFonts w:hint="eastAsia"/>
        </w:rPr>
        <w:t>１．定例会参加の有無にかかわらず、会費は年間</w:t>
      </w:r>
      <w:r>
        <w:rPr>
          <w:rFonts w:hint="eastAsia"/>
        </w:rPr>
        <w:t>2</w:t>
      </w:r>
      <w:r>
        <w:rPr>
          <w:rFonts w:hint="eastAsia"/>
        </w:rPr>
        <w:t>，</w:t>
      </w:r>
      <w:r>
        <w:rPr>
          <w:rFonts w:hint="eastAsia"/>
        </w:rPr>
        <w:t>000</w:t>
      </w:r>
      <w:r>
        <w:rPr>
          <w:rFonts w:hint="eastAsia"/>
        </w:rPr>
        <w:t>円とする。</w:t>
      </w:r>
    </w:p>
    <w:p w:rsidR="00747149" w:rsidRDefault="00747149" w:rsidP="00747149">
      <w:r>
        <w:rPr>
          <w:rFonts w:hint="eastAsia"/>
        </w:rPr>
        <w:t xml:space="preserve">　２．会費は年度初めに本会口座への振込もしくは定例会参加時に事務局に納入する。</w:t>
      </w:r>
    </w:p>
    <w:p w:rsidR="00747149" w:rsidRDefault="00ED39B0" w:rsidP="00747149">
      <w:r>
        <w:rPr>
          <w:rFonts w:hint="eastAsia"/>
        </w:rPr>
        <w:t xml:space="preserve">　３．定例会等の</w:t>
      </w:r>
      <w:r w:rsidR="006C5B52">
        <w:rPr>
          <w:rFonts w:hint="eastAsia"/>
        </w:rPr>
        <w:t>開催</w:t>
      </w:r>
      <w:r>
        <w:rPr>
          <w:rFonts w:hint="eastAsia"/>
        </w:rPr>
        <w:t>時には、別途、参加費を提示する。</w:t>
      </w:r>
    </w:p>
    <w:p w:rsidR="00073CA9" w:rsidRDefault="00073CA9" w:rsidP="00747149">
      <w:r>
        <w:rPr>
          <w:rFonts w:hint="eastAsia"/>
        </w:rPr>
        <w:t xml:space="preserve">　４．本会の会計年度は毎年</w:t>
      </w:r>
      <w:r w:rsidR="00481A9B">
        <w:rPr>
          <w:rFonts w:hint="eastAsia"/>
        </w:rPr>
        <w:t>４</w:t>
      </w:r>
      <w:r>
        <w:rPr>
          <w:rFonts w:hint="eastAsia"/>
        </w:rPr>
        <w:t>月</w:t>
      </w:r>
      <w:r>
        <w:rPr>
          <w:rFonts w:hint="eastAsia"/>
        </w:rPr>
        <w:t>1</w:t>
      </w:r>
      <w:r>
        <w:rPr>
          <w:rFonts w:hint="eastAsia"/>
        </w:rPr>
        <w:t>日より始まり、翌年</w:t>
      </w:r>
      <w:r w:rsidR="00481A9B">
        <w:rPr>
          <w:rFonts w:hint="eastAsia"/>
        </w:rPr>
        <w:t>3</w:t>
      </w:r>
      <w:r>
        <w:rPr>
          <w:rFonts w:hint="eastAsia"/>
        </w:rPr>
        <w:t>月</w:t>
      </w:r>
      <w:r w:rsidR="00481A9B">
        <w:rPr>
          <w:rFonts w:hint="eastAsia"/>
        </w:rPr>
        <w:t>31</w:t>
      </w:r>
      <w:r>
        <w:rPr>
          <w:rFonts w:hint="eastAsia"/>
        </w:rPr>
        <w:t>日で終わる。</w:t>
      </w:r>
    </w:p>
    <w:p w:rsidR="00ED39B0" w:rsidRPr="00481A9B" w:rsidRDefault="00ED39B0" w:rsidP="00747149"/>
    <w:p w:rsidR="004924B5" w:rsidRPr="006A2784" w:rsidRDefault="004924B5" w:rsidP="004924B5">
      <w:pPr>
        <w:autoSpaceDE w:val="0"/>
        <w:autoSpaceDN w:val="0"/>
        <w:adjustRightInd w:val="0"/>
        <w:jc w:val="left"/>
        <w:rPr>
          <w:rFonts w:asciiTheme="minorEastAsia" w:hAnsiTheme="minorEastAsia"/>
          <w:szCs w:val="21"/>
        </w:rPr>
      </w:pPr>
      <w:r w:rsidRPr="006A2784">
        <w:rPr>
          <w:rFonts w:asciiTheme="minorEastAsia" w:hAnsiTheme="minorEastAsia"/>
          <w:szCs w:val="21"/>
        </w:rPr>
        <w:t>第</w:t>
      </w:r>
      <w:r w:rsidR="00E44881" w:rsidRPr="006A2784">
        <w:rPr>
          <w:rFonts w:asciiTheme="minorEastAsia" w:hAnsiTheme="minorEastAsia" w:hint="eastAsia"/>
          <w:szCs w:val="21"/>
        </w:rPr>
        <w:t>１０</w:t>
      </w:r>
      <w:r w:rsidRPr="006A2784">
        <w:rPr>
          <w:rFonts w:asciiTheme="minorEastAsia" w:hAnsiTheme="minorEastAsia"/>
          <w:szCs w:val="21"/>
        </w:rPr>
        <w:t>条（規約改正）</w:t>
      </w:r>
    </w:p>
    <w:p w:rsidR="004924B5" w:rsidRPr="006A2784" w:rsidRDefault="00992FF0" w:rsidP="00E44881">
      <w:pPr>
        <w:autoSpaceDE w:val="0"/>
        <w:autoSpaceDN w:val="0"/>
        <w:adjustRightInd w:val="0"/>
        <w:ind w:firstLineChars="100" w:firstLine="210"/>
        <w:jc w:val="left"/>
        <w:rPr>
          <w:rFonts w:asciiTheme="minorEastAsia" w:hAnsiTheme="minorEastAsia"/>
          <w:szCs w:val="21"/>
        </w:rPr>
      </w:pPr>
      <w:r w:rsidRPr="006A2784">
        <w:rPr>
          <w:rFonts w:asciiTheme="minorEastAsia" w:hAnsiTheme="minorEastAsia" w:hint="eastAsia"/>
          <w:szCs w:val="21"/>
        </w:rPr>
        <w:t>会則</w:t>
      </w:r>
      <w:r w:rsidR="004924B5" w:rsidRPr="006A2784">
        <w:rPr>
          <w:rFonts w:asciiTheme="minorEastAsia" w:hAnsiTheme="minorEastAsia"/>
          <w:szCs w:val="21"/>
        </w:rPr>
        <w:t>は、会員の過半数の同意をもって改正することができる。</w:t>
      </w:r>
    </w:p>
    <w:p w:rsidR="00747149" w:rsidRPr="006A2784" w:rsidRDefault="00747149" w:rsidP="004924B5">
      <w:pPr>
        <w:autoSpaceDE w:val="0"/>
        <w:autoSpaceDN w:val="0"/>
        <w:adjustRightInd w:val="0"/>
        <w:jc w:val="left"/>
        <w:rPr>
          <w:rFonts w:asciiTheme="minorEastAsia" w:hAnsiTheme="minorEastAsia"/>
          <w:szCs w:val="21"/>
        </w:rPr>
      </w:pPr>
    </w:p>
    <w:p w:rsidR="004924B5" w:rsidRPr="004924B5" w:rsidRDefault="004924B5" w:rsidP="004924B5">
      <w:pPr>
        <w:autoSpaceDE w:val="0"/>
        <w:autoSpaceDN w:val="0"/>
        <w:adjustRightInd w:val="0"/>
        <w:jc w:val="left"/>
        <w:rPr>
          <w:rFonts w:asciiTheme="minorEastAsia" w:hAnsiTheme="minorEastAsia"/>
          <w:szCs w:val="21"/>
        </w:rPr>
      </w:pPr>
      <w:r w:rsidRPr="004924B5">
        <w:rPr>
          <w:rFonts w:asciiTheme="minorEastAsia" w:hAnsiTheme="minorEastAsia"/>
          <w:szCs w:val="21"/>
        </w:rPr>
        <w:t>附則</w:t>
      </w:r>
    </w:p>
    <w:p w:rsidR="004924B5" w:rsidRPr="004924B5" w:rsidRDefault="00E44881" w:rsidP="00E44881">
      <w:pPr>
        <w:autoSpaceDE w:val="0"/>
        <w:autoSpaceDN w:val="0"/>
        <w:adjustRightInd w:val="0"/>
        <w:ind w:firstLineChars="100" w:firstLine="210"/>
        <w:jc w:val="left"/>
        <w:rPr>
          <w:rFonts w:asciiTheme="minorEastAsia" w:hAnsiTheme="minorEastAsia"/>
          <w:szCs w:val="21"/>
        </w:rPr>
      </w:pPr>
      <w:r>
        <w:rPr>
          <w:rFonts w:asciiTheme="minorEastAsia" w:hAnsiTheme="minorEastAsia" w:hint="eastAsia"/>
          <w:szCs w:val="21"/>
        </w:rPr>
        <w:t>１</w:t>
      </w:r>
      <w:r w:rsidR="004924B5" w:rsidRPr="004924B5">
        <w:rPr>
          <w:rFonts w:asciiTheme="minorEastAsia" w:hAnsiTheme="minorEastAsia"/>
          <w:szCs w:val="21"/>
        </w:rPr>
        <w:t>. 会の役員は次の会員とする。</w:t>
      </w:r>
    </w:p>
    <w:p w:rsidR="00060008" w:rsidRDefault="004924B5" w:rsidP="00E44881">
      <w:pPr>
        <w:autoSpaceDE w:val="0"/>
        <w:autoSpaceDN w:val="0"/>
        <w:adjustRightInd w:val="0"/>
        <w:ind w:firstLineChars="200" w:firstLine="420"/>
        <w:jc w:val="left"/>
        <w:rPr>
          <w:rFonts w:asciiTheme="minorEastAsia" w:hAnsiTheme="minorEastAsia"/>
          <w:szCs w:val="21"/>
        </w:rPr>
      </w:pPr>
      <w:r w:rsidRPr="004924B5">
        <w:rPr>
          <w:rFonts w:asciiTheme="minorEastAsia" w:hAnsiTheme="minorEastAsia"/>
          <w:szCs w:val="21"/>
        </w:rPr>
        <w:t>代</w:t>
      </w:r>
      <w:r w:rsidR="00E44881">
        <w:rPr>
          <w:rFonts w:asciiTheme="minorEastAsia" w:hAnsiTheme="minorEastAsia" w:hint="eastAsia"/>
          <w:szCs w:val="21"/>
        </w:rPr>
        <w:t xml:space="preserve">　</w:t>
      </w:r>
      <w:r w:rsidRPr="004924B5">
        <w:rPr>
          <w:rFonts w:asciiTheme="minorEastAsia" w:hAnsiTheme="minorEastAsia"/>
          <w:szCs w:val="21"/>
        </w:rPr>
        <w:t>表</w:t>
      </w:r>
      <w:r w:rsidR="00E44881">
        <w:rPr>
          <w:rFonts w:asciiTheme="minorEastAsia" w:hAnsiTheme="minorEastAsia" w:hint="eastAsia"/>
          <w:szCs w:val="21"/>
        </w:rPr>
        <w:t xml:space="preserve">　</w:t>
      </w:r>
      <w:r w:rsidR="00060008">
        <w:rPr>
          <w:rFonts w:asciiTheme="minorEastAsia" w:hAnsiTheme="minorEastAsia"/>
          <w:szCs w:val="21"/>
        </w:rPr>
        <w:t>〒</w:t>
      </w:r>
      <w:r w:rsidR="00060008">
        <w:rPr>
          <w:rFonts w:asciiTheme="minorEastAsia" w:hAnsiTheme="minorEastAsia" w:hint="eastAsia"/>
          <w:szCs w:val="21"/>
        </w:rPr>
        <w:t>６５１－２１０３　神戸市西区学園西町3丁目4番地</w:t>
      </w:r>
    </w:p>
    <w:p w:rsidR="004924B5" w:rsidRPr="004924B5" w:rsidRDefault="00060008" w:rsidP="00060008">
      <w:pPr>
        <w:autoSpaceDE w:val="0"/>
        <w:autoSpaceDN w:val="0"/>
        <w:adjustRightInd w:val="0"/>
        <w:ind w:firstLineChars="600" w:firstLine="1260"/>
        <w:jc w:val="left"/>
        <w:rPr>
          <w:rFonts w:asciiTheme="minorEastAsia" w:hAnsiTheme="minorEastAsia"/>
          <w:szCs w:val="21"/>
        </w:rPr>
      </w:pPr>
      <w:r>
        <w:rPr>
          <w:rFonts w:asciiTheme="minorEastAsia" w:hAnsiTheme="minorEastAsia" w:hint="eastAsia"/>
          <w:szCs w:val="21"/>
        </w:rPr>
        <w:t>神戸市看護大学　井本</w:t>
      </w:r>
      <w:r w:rsidR="00D84296">
        <w:rPr>
          <w:rFonts w:asciiTheme="minorEastAsia" w:hAnsiTheme="minorEastAsia" w:hint="eastAsia"/>
          <w:szCs w:val="21"/>
        </w:rPr>
        <w:t xml:space="preserve">　</w:t>
      </w:r>
      <w:r>
        <w:rPr>
          <w:rFonts w:asciiTheme="minorEastAsia" w:hAnsiTheme="minorEastAsia" w:hint="eastAsia"/>
          <w:szCs w:val="21"/>
        </w:rPr>
        <w:t>幸</w:t>
      </w:r>
    </w:p>
    <w:p w:rsidR="004924B5" w:rsidRDefault="004924B5" w:rsidP="00E44881">
      <w:pPr>
        <w:autoSpaceDE w:val="0"/>
        <w:autoSpaceDN w:val="0"/>
        <w:adjustRightInd w:val="0"/>
        <w:ind w:firstLineChars="200" w:firstLine="420"/>
        <w:jc w:val="left"/>
        <w:rPr>
          <w:rFonts w:asciiTheme="minorEastAsia" w:hAnsiTheme="minorEastAsia"/>
          <w:szCs w:val="21"/>
        </w:rPr>
      </w:pPr>
      <w:r w:rsidRPr="004924B5">
        <w:rPr>
          <w:rFonts w:asciiTheme="minorEastAsia" w:hAnsiTheme="minorEastAsia"/>
          <w:szCs w:val="21"/>
        </w:rPr>
        <w:t>副代表</w:t>
      </w:r>
      <w:r w:rsidR="00E44881">
        <w:rPr>
          <w:rFonts w:asciiTheme="minorEastAsia" w:hAnsiTheme="minorEastAsia" w:hint="eastAsia"/>
          <w:szCs w:val="21"/>
        </w:rPr>
        <w:t xml:space="preserve">　</w:t>
      </w:r>
      <w:r w:rsidRPr="004924B5">
        <w:rPr>
          <w:rFonts w:asciiTheme="minorEastAsia" w:hAnsiTheme="minorEastAsia"/>
          <w:szCs w:val="21"/>
        </w:rPr>
        <w:t>〒</w:t>
      </w:r>
      <w:r w:rsidR="00073CA9">
        <w:rPr>
          <w:rFonts w:asciiTheme="minorEastAsia" w:hAnsiTheme="minorEastAsia"/>
          <w:szCs w:val="21"/>
        </w:rPr>
        <w:t>６２１</w:t>
      </w:r>
      <w:r w:rsidR="00060008">
        <w:rPr>
          <w:rFonts w:asciiTheme="minorEastAsia" w:hAnsiTheme="minorEastAsia" w:hint="eastAsia"/>
          <w:szCs w:val="21"/>
        </w:rPr>
        <w:t>－</w:t>
      </w:r>
      <w:r w:rsidR="00073CA9">
        <w:rPr>
          <w:rFonts w:asciiTheme="minorEastAsia" w:hAnsiTheme="minorEastAsia" w:hint="eastAsia"/>
          <w:szCs w:val="21"/>
        </w:rPr>
        <w:t>８５５５</w:t>
      </w:r>
      <w:r w:rsidR="00060008">
        <w:rPr>
          <w:rFonts w:asciiTheme="minorEastAsia" w:hAnsiTheme="minorEastAsia" w:hint="eastAsia"/>
          <w:szCs w:val="21"/>
        </w:rPr>
        <w:t xml:space="preserve">　</w:t>
      </w:r>
      <w:r w:rsidR="00073CA9">
        <w:rPr>
          <w:rFonts w:asciiTheme="minorEastAsia" w:hAnsiTheme="minorEastAsia" w:hint="eastAsia"/>
          <w:szCs w:val="21"/>
        </w:rPr>
        <w:t>京都府亀岡市曽我部町南条大谷1番地１</w:t>
      </w:r>
    </w:p>
    <w:p w:rsidR="00060008" w:rsidRPr="004924B5" w:rsidRDefault="00060008" w:rsidP="00E44881">
      <w:pPr>
        <w:autoSpaceDE w:val="0"/>
        <w:autoSpaceDN w:val="0"/>
        <w:adjustRightInd w:val="0"/>
        <w:ind w:firstLineChars="200" w:firstLine="420"/>
        <w:jc w:val="left"/>
        <w:rPr>
          <w:rFonts w:asciiTheme="minorEastAsia" w:hAnsiTheme="minorEastAsia"/>
          <w:szCs w:val="21"/>
        </w:rPr>
      </w:pPr>
      <w:r>
        <w:rPr>
          <w:rFonts w:asciiTheme="minorEastAsia" w:hAnsiTheme="minorEastAsia" w:hint="eastAsia"/>
          <w:szCs w:val="21"/>
        </w:rPr>
        <w:t xml:space="preserve">　　　　</w:t>
      </w:r>
      <w:r w:rsidR="00073CA9">
        <w:rPr>
          <w:rFonts w:asciiTheme="minorEastAsia" w:hAnsiTheme="minorEastAsia" w:hint="eastAsia"/>
          <w:szCs w:val="21"/>
        </w:rPr>
        <w:t>京都学園大学健康医療学部</w:t>
      </w:r>
      <w:r w:rsidR="00D84296">
        <w:rPr>
          <w:rFonts w:asciiTheme="minorEastAsia" w:hAnsiTheme="minorEastAsia" w:hint="eastAsia"/>
          <w:szCs w:val="21"/>
        </w:rPr>
        <w:t>設置準備プロジェクト</w:t>
      </w:r>
      <w:r w:rsidR="00073CA9">
        <w:rPr>
          <w:rFonts w:asciiTheme="minorEastAsia" w:hAnsiTheme="minorEastAsia" w:hint="eastAsia"/>
          <w:szCs w:val="21"/>
        </w:rPr>
        <w:t xml:space="preserve">　鈴木ひとみ</w:t>
      </w:r>
    </w:p>
    <w:p w:rsidR="00D56C03" w:rsidRPr="006A2784" w:rsidRDefault="00D56C03" w:rsidP="00E44881">
      <w:pPr>
        <w:autoSpaceDE w:val="0"/>
        <w:autoSpaceDN w:val="0"/>
        <w:adjustRightInd w:val="0"/>
        <w:ind w:firstLineChars="200" w:firstLine="420"/>
        <w:jc w:val="left"/>
        <w:rPr>
          <w:rFonts w:asciiTheme="minorEastAsia" w:hAnsiTheme="minorEastAsia"/>
          <w:szCs w:val="21"/>
        </w:rPr>
      </w:pPr>
    </w:p>
    <w:p w:rsidR="004924B5" w:rsidRDefault="00E44881" w:rsidP="00E44881">
      <w:pPr>
        <w:autoSpaceDE w:val="0"/>
        <w:autoSpaceDN w:val="0"/>
        <w:adjustRightInd w:val="0"/>
        <w:ind w:firstLineChars="100" w:firstLine="210"/>
        <w:jc w:val="left"/>
        <w:rPr>
          <w:rFonts w:asciiTheme="minorEastAsia" w:hAnsiTheme="minorEastAsia"/>
          <w:szCs w:val="21"/>
        </w:rPr>
      </w:pPr>
      <w:r>
        <w:rPr>
          <w:rFonts w:asciiTheme="minorEastAsia" w:hAnsiTheme="minorEastAsia" w:hint="eastAsia"/>
          <w:szCs w:val="21"/>
        </w:rPr>
        <w:t>２</w:t>
      </w:r>
      <w:r w:rsidR="004924B5" w:rsidRPr="004924B5">
        <w:rPr>
          <w:rFonts w:asciiTheme="minorEastAsia" w:hAnsiTheme="minorEastAsia"/>
          <w:szCs w:val="21"/>
        </w:rPr>
        <w:t xml:space="preserve">. </w:t>
      </w:r>
      <w:r w:rsidR="004924B5" w:rsidRPr="00493ABC">
        <w:rPr>
          <w:rFonts w:asciiTheme="minorEastAsia" w:hAnsiTheme="minorEastAsia"/>
          <w:szCs w:val="21"/>
        </w:rPr>
        <w:t>この規約は</w:t>
      </w:r>
      <w:r w:rsidRPr="00493ABC">
        <w:rPr>
          <w:rFonts w:asciiTheme="minorEastAsia" w:hAnsiTheme="minorEastAsia" w:hint="eastAsia"/>
          <w:szCs w:val="21"/>
        </w:rPr>
        <w:t>２０１３</w:t>
      </w:r>
      <w:r w:rsidR="00A277B0" w:rsidRPr="00493ABC">
        <w:rPr>
          <w:rFonts w:asciiTheme="minorEastAsia" w:hAnsiTheme="minorEastAsia"/>
          <w:szCs w:val="21"/>
        </w:rPr>
        <w:t>（平成</w:t>
      </w:r>
      <w:r w:rsidR="00A277B0" w:rsidRPr="00493ABC">
        <w:rPr>
          <w:rFonts w:asciiTheme="minorEastAsia" w:hAnsiTheme="minorEastAsia" w:hint="eastAsia"/>
          <w:szCs w:val="21"/>
        </w:rPr>
        <w:t>２５</w:t>
      </w:r>
      <w:r w:rsidR="00A277B0" w:rsidRPr="00493ABC">
        <w:rPr>
          <w:rFonts w:asciiTheme="minorEastAsia" w:hAnsiTheme="minorEastAsia"/>
          <w:szCs w:val="21"/>
        </w:rPr>
        <w:t>）</w:t>
      </w:r>
      <w:r w:rsidR="006A2784" w:rsidRPr="00493ABC">
        <w:rPr>
          <w:rFonts w:asciiTheme="minorEastAsia" w:hAnsiTheme="minorEastAsia" w:hint="eastAsia"/>
          <w:szCs w:val="21"/>
        </w:rPr>
        <w:t>年４月１５</w:t>
      </w:r>
      <w:r w:rsidRPr="00493ABC">
        <w:rPr>
          <w:rFonts w:asciiTheme="minorEastAsia" w:hAnsiTheme="minorEastAsia" w:hint="eastAsia"/>
          <w:szCs w:val="21"/>
        </w:rPr>
        <w:t>日</w:t>
      </w:r>
      <w:r w:rsidR="004924B5" w:rsidRPr="00493ABC">
        <w:rPr>
          <w:rFonts w:asciiTheme="minorEastAsia" w:hAnsiTheme="minorEastAsia"/>
          <w:szCs w:val="21"/>
        </w:rPr>
        <w:t>から適用する。</w:t>
      </w:r>
    </w:p>
    <w:p w:rsidR="00D56C03" w:rsidRDefault="00D56C03" w:rsidP="00D56C03">
      <w:pPr>
        <w:autoSpaceDE w:val="0"/>
        <w:autoSpaceDN w:val="0"/>
        <w:adjustRightInd w:val="0"/>
        <w:ind w:firstLineChars="300" w:firstLine="630"/>
        <w:jc w:val="left"/>
        <w:rPr>
          <w:rFonts w:asciiTheme="minorEastAsia" w:hAnsiTheme="minorEastAsia"/>
          <w:szCs w:val="21"/>
        </w:rPr>
      </w:pPr>
      <w:r w:rsidRPr="00493ABC">
        <w:rPr>
          <w:rFonts w:asciiTheme="minorEastAsia" w:hAnsiTheme="minorEastAsia"/>
          <w:szCs w:val="21"/>
        </w:rPr>
        <w:t>この規約は</w:t>
      </w:r>
      <w:r w:rsidRPr="00493ABC">
        <w:rPr>
          <w:rFonts w:asciiTheme="minorEastAsia" w:hAnsiTheme="minorEastAsia" w:hint="eastAsia"/>
          <w:szCs w:val="21"/>
        </w:rPr>
        <w:t>２０１</w:t>
      </w:r>
      <w:r>
        <w:rPr>
          <w:rFonts w:asciiTheme="minorEastAsia" w:hAnsiTheme="minorEastAsia" w:hint="eastAsia"/>
          <w:szCs w:val="21"/>
        </w:rPr>
        <w:t>４</w:t>
      </w:r>
      <w:r w:rsidRPr="00493ABC">
        <w:rPr>
          <w:rFonts w:asciiTheme="minorEastAsia" w:hAnsiTheme="minorEastAsia"/>
          <w:szCs w:val="21"/>
        </w:rPr>
        <w:t>（平成</w:t>
      </w:r>
      <w:r w:rsidRPr="00493ABC">
        <w:rPr>
          <w:rFonts w:asciiTheme="minorEastAsia" w:hAnsiTheme="minorEastAsia" w:hint="eastAsia"/>
          <w:szCs w:val="21"/>
        </w:rPr>
        <w:t>２</w:t>
      </w:r>
      <w:r>
        <w:rPr>
          <w:rFonts w:asciiTheme="minorEastAsia" w:hAnsiTheme="minorEastAsia" w:hint="eastAsia"/>
          <w:szCs w:val="21"/>
        </w:rPr>
        <w:t>６</w:t>
      </w:r>
      <w:r w:rsidRPr="00493ABC">
        <w:rPr>
          <w:rFonts w:asciiTheme="minorEastAsia" w:hAnsiTheme="minorEastAsia"/>
          <w:szCs w:val="21"/>
        </w:rPr>
        <w:t>）</w:t>
      </w:r>
      <w:r>
        <w:rPr>
          <w:rFonts w:asciiTheme="minorEastAsia" w:hAnsiTheme="minorEastAsia" w:hint="eastAsia"/>
          <w:szCs w:val="21"/>
        </w:rPr>
        <w:t>年</w:t>
      </w:r>
      <w:r w:rsidR="00481A9B">
        <w:rPr>
          <w:rFonts w:asciiTheme="minorEastAsia" w:hAnsiTheme="minorEastAsia" w:hint="eastAsia"/>
          <w:szCs w:val="21"/>
        </w:rPr>
        <w:t>５</w:t>
      </w:r>
      <w:r w:rsidRPr="00493ABC">
        <w:rPr>
          <w:rFonts w:asciiTheme="minorEastAsia" w:hAnsiTheme="minorEastAsia" w:hint="eastAsia"/>
          <w:szCs w:val="21"/>
        </w:rPr>
        <w:t>月</w:t>
      </w:r>
      <w:r>
        <w:rPr>
          <w:rFonts w:asciiTheme="minorEastAsia" w:hAnsiTheme="minorEastAsia" w:hint="eastAsia"/>
          <w:szCs w:val="21"/>
        </w:rPr>
        <w:t>２</w:t>
      </w:r>
      <w:r w:rsidRPr="00493ABC">
        <w:rPr>
          <w:rFonts w:asciiTheme="minorEastAsia" w:hAnsiTheme="minorEastAsia" w:hint="eastAsia"/>
          <w:szCs w:val="21"/>
        </w:rPr>
        <w:t>日</w:t>
      </w:r>
      <w:r w:rsidRPr="00493ABC">
        <w:rPr>
          <w:rFonts w:asciiTheme="minorEastAsia" w:hAnsiTheme="minorEastAsia"/>
          <w:szCs w:val="21"/>
        </w:rPr>
        <w:t>から適用する。</w:t>
      </w:r>
    </w:p>
    <w:p w:rsidR="00842F6D" w:rsidRDefault="00842F6D" w:rsidP="00842F6D">
      <w:pPr>
        <w:autoSpaceDE w:val="0"/>
        <w:autoSpaceDN w:val="0"/>
        <w:adjustRightInd w:val="0"/>
        <w:ind w:firstLineChars="300" w:firstLine="630"/>
        <w:jc w:val="left"/>
        <w:rPr>
          <w:rFonts w:asciiTheme="minorEastAsia" w:hAnsiTheme="minorEastAsia"/>
          <w:szCs w:val="21"/>
        </w:rPr>
      </w:pPr>
      <w:r w:rsidRPr="00493ABC">
        <w:rPr>
          <w:rFonts w:asciiTheme="minorEastAsia" w:hAnsiTheme="minorEastAsia"/>
          <w:szCs w:val="21"/>
        </w:rPr>
        <w:t>この規約は</w:t>
      </w:r>
      <w:r w:rsidRPr="00493ABC">
        <w:rPr>
          <w:rFonts w:asciiTheme="minorEastAsia" w:hAnsiTheme="minorEastAsia" w:hint="eastAsia"/>
          <w:szCs w:val="21"/>
        </w:rPr>
        <w:t>２０１</w:t>
      </w:r>
      <w:r>
        <w:rPr>
          <w:rFonts w:asciiTheme="minorEastAsia" w:hAnsiTheme="minorEastAsia" w:hint="eastAsia"/>
          <w:szCs w:val="21"/>
        </w:rPr>
        <w:t>４</w:t>
      </w:r>
      <w:r w:rsidRPr="00493ABC">
        <w:rPr>
          <w:rFonts w:asciiTheme="minorEastAsia" w:hAnsiTheme="minorEastAsia"/>
          <w:szCs w:val="21"/>
        </w:rPr>
        <w:t>（平成</w:t>
      </w:r>
      <w:r w:rsidRPr="00493ABC">
        <w:rPr>
          <w:rFonts w:asciiTheme="minorEastAsia" w:hAnsiTheme="minorEastAsia" w:hint="eastAsia"/>
          <w:szCs w:val="21"/>
        </w:rPr>
        <w:t>２</w:t>
      </w:r>
      <w:r>
        <w:rPr>
          <w:rFonts w:asciiTheme="minorEastAsia" w:hAnsiTheme="minorEastAsia" w:hint="eastAsia"/>
          <w:szCs w:val="21"/>
        </w:rPr>
        <w:t>６</w:t>
      </w:r>
      <w:r w:rsidRPr="00493ABC">
        <w:rPr>
          <w:rFonts w:asciiTheme="minorEastAsia" w:hAnsiTheme="minorEastAsia"/>
          <w:szCs w:val="21"/>
        </w:rPr>
        <w:t>）</w:t>
      </w:r>
      <w:r>
        <w:rPr>
          <w:rFonts w:asciiTheme="minorEastAsia" w:hAnsiTheme="minorEastAsia" w:hint="eastAsia"/>
          <w:szCs w:val="21"/>
        </w:rPr>
        <w:t>年７</w:t>
      </w:r>
      <w:r w:rsidRPr="00493ABC">
        <w:rPr>
          <w:rFonts w:asciiTheme="minorEastAsia" w:hAnsiTheme="minorEastAsia" w:hint="eastAsia"/>
          <w:szCs w:val="21"/>
        </w:rPr>
        <w:t>月</w:t>
      </w:r>
      <w:r>
        <w:rPr>
          <w:rFonts w:asciiTheme="minorEastAsia" w:hAnsiTheme="minorEastAsia" w:hint="eastAsia"/>
          <w:szCs w:val="21"/>
        </w:rPr>
        <w:t>２６</w:t>
      </w:r>
      <w:r w:rsidRPr="00493ABC">
        <w:rPr>
          <w:rFonts w:asciiTheme="minorEastAsia" w:hAnsiTheme="minorEastAsia" w:hint="eastAsia"/>
          <w:szCs w:val="21"/>
        </w:rPr>
        <w:t>日</w:t>
      </w:r>
      <w:r w:rsidRPr="00493ABC">
        <w:rPr>
          <w:rFonts w:asciiTheme="minorEastAsia" w:hAnsiTheme="minorEastAsia"/>
          <w:szCs w:val="21"/>
        </w:rPr>
        <w:t>から適用する。</w:t>
      </w:r>
    </w:p>
    <w:p w:rsidR="00E44881" w:rsidRPr="00842F6D" w:rsidRDefault="00E44881" w:rsidP="00D56C03">
      <w:pPr>
        <w:autoSpaceDE w:val="0"/>
        <w:autoSpaceDN w:val="0"/>
        <w:adjustRightInd w:val="0"/>
        <w:jc w:val="left"/>
        <w:rPr>
          <w:rFonts w:asciiTheme="minorEastAsia" w:hAnsiTheme="minorEastAsia"/>
          <w:szCs w:val="21"/>
        </w:rPr>
      </w:pPr>
    </w:p>
    <w:sectPr w:rsidR="00E44881" w:rsidRPr="00842F6D" w:rsidSect="00E30DAF">
      <w:pgSz w:w="11906" w:h="16838"/>
      <w:pgMar w:top="1985" w:right="1701" w:bottom="1701" w:left="1701" w:header="851" w:footer="992" w:gutter="0"/>
      <w:cols w:space="425"/>
      <w:docGrid w:type="line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2D8" w:rsidRDefault="001752D8" w:rsidP="00ED39B0">
      <w:r>
        <w:separator/>
      </w:r>
    </w:p>
  </w:endnote>
  <w:endnote w:type="continuationSeparator" w:id="0">
    <w:p w:rsidR="001752D8" w:rsidRDefault="001752D8" w:rsidP="00ED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2D8" w:rsidRDefault="001752D8" w:rsidP="00ED39B0">
      <w:r>
        <w:separator/>
      </w:r>
    </w:p>
  </w:footnote>
  <w:footnote w:type="continuationSeparator" w:id="0">
    <w:p w:rsidR="001752D8" w:rsidRDefault="001752D8" w:rsidP="00ED39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AE5EEE"/>
    <w:multiLevelType w:val="hybridMultilevel"/>
    <w:tmpl w:val="C27EE5DE"/>
    <w:lvl w:ilvl="0" w:tplc="899832F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05"/>
  <w:drawingGridVerticalSpacing w:val="31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4B5"/>
    <w:rsid w:val="00060008"/>
    <w:rsid w:val="000624D6"/>
    <w:rsid w:val="00073CA9"/>
    <w:rsid w:val="000A050C"/>
    <w:rsid w:val="000B6ADA"/>
    <w:rsid w:val="000E6D65"/>
    <w:rsid w:val="0010224D"/>
    <w:rsid w:val="001752D8"/>
    <w:rsid w:val="0017557C"/>
    <w:rsid w:val="001D0813"/>
    <w:rsid w:val="002551C9"/>
    <w:rsid w:val="00333136"/>
    <w:rsid w:val="00347968"/>
    <w:rsid w:val="003D295D"/>
    <w:rsid w:val="0047279C"/>
    <w:rsid w:val="00481A9B"/>
    <w:rsid w:val="00481EE5"/>
    <w:rsid w:val="004924B5"/>
    <w:rsid w:val="00493ABC"/>
    <w:rsid w:val="00494216"/>
    <w:rsid w:val="004B5855"/>
    <w:rsid w:val="0061101C"/>
    <w:rsid w:val="006A2784"/>
    <w:rsid w:val="006C5B52"/>
    <w:rsid w:val="006D4362"/>
    <w:rsid w:val="00747149"/>
    <w:rsid w:val="007668B4"/>
    <w:rsid w:val="00816ECB"/>
    <w:rsid w:val="00842F6D"/>
    <w:rsid w:val="00992FF0"/>
    <w:rsid w:val="009A0EF2"/>
    <w:rsid w:val="009B1A91"/>
    <w:rsid w:val="00A20BDA"/>
    <w:rsid w:val="00A277B0"/>
    <w:rsid w:val="00AA5092"/>
    <w:rsid w:val="00B865D9"/>
    <w:rsid w:val="00C61DB1"/>
    <w:rsid w:val="00C9409F"/>
    <w:rsid w:val="00CA3128"/>
    <w:rsid w:val="00D50BB9"/>
    <w:rsid w:val="00D56C03"/>
    <w:rsid w:val="00D84296"/>
    <w:rsid w:val="00DC6359"/>
    <w:rsid w:val="00E30DAF"/>
    <w:rsid w:val="00E41D17"/>
    <w:rsid w:val="00E44881"/>
    <w:rsid w:val="00E87B42"/>
    <w:rsid w:val="00E96B85"/>
    <w:rsid w:val="00ED39B0"/>
    <w:rsid w:val="00EF49BA"/>
    <w:rsid w:val="00F014C1"/>
    <w:rsid w:val="00F249AD"/>
    <w:rsid w:val="00F62DC8"/>
    <w:rsid w:val="00F84E6A"/>
    <w:rsid w:val="00FB1267"/>
    <w:rsid w:val="00FE018F"/>
    <w:rsid w:val="00FF13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3875FF9D-41AA-41AB-B49D-3AD501148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4881"/>
    <w:pPr>
      <w:ind w:leftChars="400" w:left="840"/>
    </w:pPr>
  </w:style>
  <w:style w:type="paragraph" w:styleId="a4">
    <w:name w:val="header"/>
    <w:basedOn w:val="a"/>
    <w:link w:val="a5"/>
    <w:uiPriority w:val="99"/>
    <w:unhideWhenUsed/>
    <w:rsid w:val="00ED39B0"/>
    <w:pPr>
      <w:tabs>
        <w:tab w:val="center" w:pos="4252"/>
        <w:tab w:val="right" w:pos="8504"/>
      </w:tabs>
      <w:snapToGrid w:val="0"/>
    </w:pPr>
  </w:style>
  <w:style w:type="character" w:customStyle="1" w:styleId="a5">
    <w:name w:val="ヘッダー (文字)"/>
    <w:basedOn w:val="a0"/>
    <w:link w:val="a4"/>
    <w:uiPriority w:val="99"/>
    <w:rsid w:val="00ED39B0"/>
  </w:style>
  <w:style w:type="paragraph" w:styleId="a6">
    <w:name w:val="footer"/>
    <w:basedOn w:val="a"/>
    <w:link w:val="a7"/>
    <w:uiPriority w:val="99"/>
    <w:unhideWhenUsed/>
    <w:rsid w:val="00ED39B0"/>
    <w:pPr>
      <w:tabs>
        <w:tab w:val="center" w:pos="4252"/>
        <w:tab w:val="right" w:pos="8504"/>
      </w:tabs>
      <w:snapToGrid w:val="0"/>
    </w:pPr>
  </w:style>
  <w:style w:type="character" w:customStyle="1" w:styleId="a7">
    <w:name w:val="フッター (文字)"/>
    <w:basedOn w:val="a0"/>
    <w:link w:val="a6"/>
    <w:uiPriority w:val="99"/>
    <w:rsid w:val="00ED39B0"/>
  </w:style>
  <w:style w:type="paragraph" w:styleId="a8">
    <w:name w:val="Closing"/>
    <w:basedOn w:val="a"/>
    <w:link w:val="a9"/>
    <w:uiPriority w:val="99"/>
    <w:unhideWhenUsed/>
    <w:rsid w:val="00D56C03"/>
    <w:pPr>
      <w:jc w:val="right"/>
    </w:pPr>
    <w:rPr>
      <w:rFonts w:asciiTheme="minorEastAsia" w:hAnsiTheme="minorEastAsia"/>
      <w:szCs w:val="21"/>
    </w:rPr>
  </w:style>
  <w:style w:type="character" w:customStyle="1" w:styleId="a9">
    <w:name w:val="結語 (文字)"/>
    <w:basedOn w:val="a0"/>
    <w:link w:val="a8"/>
    <w:uiPriority w:val="99"/>
    <w:rsid w:val="00D56C03"/>
    <w:rPr>
      <w:rFonts w:asciiTheme="minorEastAsia" w:hAnsiTheme="minorEastAsia"/>
      <w:szCs w:val="21"/>
    </w:rPr>
  </w:style>
  <w:style w:type="paragraph" w:styleId="aa">
    <w:name w:val="Balloon Text"/>
    <w:basedOn w:val="a"/>
    <w:link w:val="ab"/>
    <w:uiPriority w:val="99"/>
    <w:semiHidden/>
    <w:unhideWhenUsed/>
    <w:rsid w:val="00816EC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16EC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595E5-2ED5-4B52-B762-21EE084FE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249</Words>
  <Characters>1420</Characters>
  <Application>Microsoft Office Word</Application>
  <DocSecurity>4</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ashimizu</dc:creator>
  <cp:lastModifiedBy>三谷理恵</cp:lastModifiedBy>
  <cp:revision>2</cp:revision>
  <cp:lastPrinted>2014-05-19T06:43:00Z</cp:lastPrinted>
  <dcterms:created xsi:type="dcterms:W3CDTF">2014-07-31T23:36:00Z</dcterms:created>
  <dcterms:modified xsi:type="dcterms:W3CDTF">2014-07-31T23:36:00Z</dcterms:modified>
</cp:coreProperties>
</file>